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rPr>
          <w:sz w:val="18"/>
          <w:szCs w:val="18"/>
          <w:lang w:val="en-US"/>
        </w:rPr>
      </w:pPr>
      <w:r>
        <w:rPr>
          <w:lang w:val="en-US"/>
        </w:rPr>
        <w:t xml:space="preserve">Demande d’adhésion</w:t>
      </w:r>
      <w:r/>
    </w:p>
    <w:p>
      <w:pPr>
        <w:spacing w:lineRule="auto" w:line="276"/>
        <w:rPr>
          <w:rStyle w:val="890"/>
        </w:rPr>
      </w:pPr>
      <w:r/>
      <w:r/>
    </w:p>
    <w:p>
      <w:pPr>
        <w:spacing w:lineRule="auto" w:line="276"/>
        <w:rPr>
          <w:sz w:val="18"/>
          <w:szCs w:val="18"/>
          <w:lang w:val="en-US"/>
        </w:rPr>
        <w:pBdr>
          <w:bottom w:val="single" w:sz="6" w:space="1" w:color="auto"/>
        </w:pBdr>
      </w:pPr>
      <w:r>
        <w:rPr>
          <w:sz w:val="18"/>
          <w:szCs w:val="18"/>
          <w:lang w:val="en-US"/>
        </w:rPr>
        <w:t xml:space="preserve">Pour devenir membre de la SSL, veuillez remplir ce formulaire et le retourner par e-mail à la secrétaire de la société (adresse: </w:t>
      </w:r>
      <w:r>
        <w:rPr>
          <w:sz w:val="18"/>
          <w:szCs w:val="18"/>
          <w:lang w:val="en-US"/>
        </w:rPr>
        <w:t xml:space="preserve">jennifer.schumann@unifr.ch</w:t>
      </w:r>
      <w:r>
        <w:rPr>
          <w:sz w:val="18"/>
          <w:szCs w:val="18"/>
          <w:lang w:val="en-US"/>
        </w:rPr>
        <w:t xml:space="preserve">). Votre adhésion sera confirmée officiellement par l'Assemblée générale prochaine.</w:t>
      </w:r>
      <w:r>
        <w:rPr>
          <w:sz w:val="18"/>
          <w:szCs w:val="18"/>
          <w:lang w:val="en-US"/>
        </w:rPr>
        <w:t xml:space="preserve"> </w:t>
      </w:r>
      <w:r/>
    </w:p>
    <w:p>
      <w:pPr>
        <w:spacing w:lineRule="auto" w:line="276"/>
        <w:rPr>
          <w:sz w:val="18"/>
          <w:szCs w:val="18"/>
          <w:lang w:val="en-US"/>
        </w:rPr>
        <w:pBdr>
          <w:bottom w:val="single" w:sz="6" w:space="1" w:color="auto"/>
        </w:pBdr>
      </w:pPr>
      <w:r>
        <w:rPr>
          <w:sz w:val="18"/>
          <w:szCs w:val="18"/>
          <w:lang w:val="en-US"/>
        </w:rPr>
        <w:t xml:space="preserve">Veuillez indiquer s.v.p. si vous souhaitez devenir membre uniquement de la SSL ou également de l'Association Suisse de linguistique appliquée (ASLA/VALS), qui est une association affiliée à la SSL.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Les cotisations annuelles sont les suivantes:</w:t>
      </w:r>
      <w:r/>
    </w:p>
    <w:p>
      <w:pPr>
        <w:spacing w:lineRule="auto" w:line="276"/>
        <w:rPr>
          <w:sz w:val="18"/>
          <w:szCs w:val="18"/>
          <w:lang w:val="en-US"/>
        </w:rPr>
        <w:pBdr>
          <w:bottom w:val="single" w:sz="6" w:space="1" w:color="auto"/>
        </w:pBdr>
      </w:pPr>
      <w:r>
        <w:rPr>
          <w:sz w:val="18"/>
          <w:szCs w:val="18"/>
          <w:lang w:val="en-US"/>
        </w:rPr>
        <w:t xml:space="preserve">• </w:t>
      </w: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  <w:lang w:val="en-US"/>
        </w:rPr>
        <w:t xml:space="preserve">CHF 25.- pour les membres de la SSG/SSL</w:t>
      </w:r>
      <w:r>
        <w:rPr>
          <w:rFonts w:ascii="MS Gothic" w:hAnsi="MS Gothic" w:cs="MS Gothic" w:eastAsia="MS Gothic" w:hint="eastAsia"/>
          <w:sz w:val="18"/>
          <w:szCs w:val="18"/>
          <w:lang w:val="en-US"/>
        </w:rPr>
        <w:t xml:space="preserve"> </w:t>
      </w:r>
      <w:r/>
    </w:p>
    <w:p>
      <w:pPr>
        <w:spacing w:lineRule="auto" w:line="276"/>
        <w:rPr>
          <w:sz w:val="18"/>
          <w:szCs w:val="18"/>
          <w:lang w:val="en-US"/>
        </w:rPr>
        <w:pBdr>
          <w:bottom w:val="single" w:sz="6" w:space="1" w:color="auto"/>
        </w:pBdr>
      </w:pPr>
      <w:r>
        <w:rPr>
          <w:sz w:val="18"/>
          <w:szCs w:val="18"/>
          <w:lang w:val="en-US"/>
        </w:rPr>
        <w:t xml:space="preserve">• </w:t>
      </w: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  <w:lang w:val="en-US"/>
        </w:rPr>
        <w:t xml:space="preserve">CHF 80.- pour les membres à la fois de la SSG/SSL et de la VALS/ASLA</w:t>
      </w:r>
      <w:r/>
    </w:p>
    <w:p>
      <w:pPr>
        <w:spacing w:lineRule="auto" w:line="276"/>
        <w:rPr>
          <w:rStyle w:val="890"/>
          <w:b/>
          <w:lang w:val="en-US"/>
        </w:rPr>
        <w:pBdr>
          <w:bottom w:val="single" w:sz="6" w:space="1" w:color="auto"/>
        </w:pBdr>
      </w:pPr>
      <w:r>
        <w:rPr>
          <w:b/>
          <w:lang w:val="en-US"/>
        </w:rPr>
      </w:r>
      <w:r/>
    </w:p>
    <w:p>
      <w:pPr>
        <w:spacing w:lineRule="auto" w:line="276"/>
        <w:rPr>
          <w:rStyle w:val="890"/>
          <w:lang w:val="en-US"/>
        </w:rPr>
      </w:pPr>
      <w:r>
        <w:rPr>
          <w:lang w:val="en-US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Nom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0" w:name="Text1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bookmarkStart w:id="1" w:name="_GoBack"/>
      <w:r/>
      <w:bookmarkEnd w:id="1"/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0"/>
      <w:r>
        <w:rPr>
          <w:rStyle w:val="890"/>
          <w:lang w:val="en-US"/>
        </w:rPr>
        <w:tab/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Prénom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2" w:name="Text2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2"/>
      <w:r>
        <w:rPr>
          <w:rStyle w:val="890"/>
          <w:lang w:val="en-US"/>
        </w:rPr>
        <w:tab/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Titre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3" w:name="Text3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3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Adresse privée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4" w:name="Text4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4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Téléphone</w:t>
      </w:r>
      <w:r>
        <w:rPr>
          <w:rStyle w:val="890"/>
          <w:lang w:val="en-US"/>
        </w:rPr>
        <w:t xml:space="preserve"> </w:t>
      </w:r>
      <w:r>
        <w:rPr>
          <w:rStyle w:val="890"/>
          <w:lang w:val="en-US"/>
        </w:rPr>
        <w:t xml:space="preserve">privé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5" w:name="Text5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5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Institution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6" w:name="Text6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6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rStyle w:val="890"/>
          <w:lang w:val="en-US"/>
        </w:rPr>
        <w:t xml:space="preserve">Téléphone</w:t>
      </w:r>
      <w:r>
        <w:rPr>
          <w:rStyle w:val="890"/>
          <w:lang w:val="en-US"/>
        </w:rPr>
        <w:t xml:space="preserve"> institutionnel</w:t>
      </w:r>
      <w:r>
        <w:rPr>
          <w:rStyle w:val="890"/>
          <w:lang w:val="en-US"/>
        </w:rPr>
        <w:t xml:space="preserve"> </w:t>
      </w:r>
      <w:r>
        <w:rPr>
          <w:rStyle w:val="890"/>
          <w:lang w:val="en-US"/>
        </w:rPr>
        <w:t xml:space="preserve">: </w:t>
      </w:r>
      <w:r>
        <w:rPr>
          <w:rStyle w:val="890"/>
          <w:lang w:val="en-US"/>
        </w:rPr>
        <w:fldChar w:fldCharType="begin"/>
      </w:r>
      <w:bookmarkStart w:id="7" w:name="Text7"/>
      <w:r>
        <w:rPr>
          <w:rStyle w:val="890"/>
          <w:lang w:val="en-US"/>
        </w:rPr>
        <w:instrText xml:space="preserve"> FORMTEXT </w:instrText>
      </w:r>
      <w:r>
        <w:rPr>
          <w:rStyle w:val="890"/>
          <w:lang w:val="en-US"/>
        </w:rPr>
        <w:fldChar w:fldCharType="separate"/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t xml:space="preserve"> </w:t>
      </w:r>
      <w:r>
        <w:rPr>
          <w:rStyle w:val="890"/>
          <w:lang w:val="en-US"/>
        </w:rPr>
        <w:fldChar w:fldCharType="end"/>
      </w:r>
      <w:bookmarkEnd w:id="7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rStyle w:val="890"/>
          <w:lang w:val="de-CH"/>
        </w:rPr>
        <w:t xml:space="preserve">E-Mail: </w:t>
      </w:r>
      <w:r>
        <w:rPr>
          <w:rStyle w:val="890"/>
          <w:lang w:val="de-CH"/>
        </w:rPr>
        <w:fldChar w:fldCharType="begin"/>
      </w:r>
      <w:bookmarkStart w:id="8" w:name="Text8"/>
      <w:r>
        <w:rPr>
          <w:rStyle w:val="890"/>
          <w:lang w:val="de-CH"/>
        </w:rPr>
        <w:instrText xml:space="preserve"> FORMTEXT </w:instrText>
      </w:r>
      <w:r>
        <w:rPr>
          <w:rStyle w:val="890"/>
          <w:lang w:val="de-CH"/>
        </w:rPr>
        <w:fldChar w:fldCharType="separate"/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fldChar w:fldCharType="end"/>
      </w:r>
      <w:bookmarkEnd w:id="8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rStyle w:val="890"/>
          <w:lang w:val="de-CH"/>
        </w:rPr>
        <w:t xml:space="preserve">Web: </w:t>
      </w:r>
      <w:r>
        <w:rPr>
          <w:rStyle w:val="890"/>
          <w:lang w:val="de-CH"/>
        </w:rPr>
        <w:fldChar w:fldCharType="begin"/>
      </w:r>
      <w:bookmarkStart w:id="9" w:name="Text9"/>
      <w:r>
        <w:rPr>
          <w:rStyle w:val="890"/>
          <w:lang w:val="de-CH"/>
        </w:rPr>
        <w:instrText xml:space="preserve"> FORMTEXT </w:instrText>
      </w:r>
      <w:r>
        <w:rPr>
          <w:rStyle w:val="890"/>
          <w:lang w:val="de-CH"/>
        </w:rPr>
        <w:fldChar w:fldCharType="separate"/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t xml:space="preserve"> </w:t>
      </w:r>
      <w:r>
        <w:rPr>
          <w:rStyle w:val="890"/>
          <w:lang w:val="de-CH"/>
        </w:rPr>
        <w:fldChar w:fldCharType="end"/>
      </w:r>
      <w:bookmarkEnd w:id="9"/>
      <w:r/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lang w:val="de-CH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rStyle w:val="890"/>
          <w:lang w:val="de-CH"/>
        </w:rPr>
        <w:fldChar w:fldCharType="begin"/>
      </w:r>
      <w:bookmarkStart w:id="10" w:name="Kontrollkästchen1"/>
      <w:r>
        <w:rPr>
          <w:rStyle w:val="890"/>
          <w:lang w:val="de-CH"/>
        </w:rPr>
        <w:instrText xml:space="preserve"> FORMCHECKBOX </w:instrText>
      </w:r>
      <w:r>
        <w:rPr>
          <w:rStyle w:val="890"/>
          <w:lang w:val="de-CH"/>
        </w:rPr>
        <w:fldChar w:fldCharType="separate"/>
      </w:r>
      <w:r>
        <w:rPr>
          <w:rStyle w:val="890"/>
          <w:lang w:val="de-CH"/>
        </w:rPr>
        <w:fldChar w:fldCharType="end"/>
      </w:r>
      <w:bookmarkEnd w:id="10"/>
      <w:r>
        <w:rPr>
          <w:rStyle w:val="890"/>
          <w:lang w:val="de-CH"/>
        </w:rPr>
        <w:t xml:space="preserve"> </w:t>
      </w:r>
      <w:r>
        <w:rPr>
          <w:sz w:val="18"/>
          <w:szCs w:val="18"/>
        </w:rPr>
        <w:t xml:space="preserve">Je souhaite adhérer à la SSL</w:t>
      </w:r>
      <w:r>
        <w:rPr>
          <w:rStyle w:val="890"/>
          <w:lang w:val="de-CH"/>
        </w:rPr>
        <w:t xml:space="preserve">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rStyle w:val="890"/>
          <w:lang w:val="de-CH"/>
        </w:rPr>
        <w:fldChar w:fldCharType="begin"/>
      </w:r>
      <w:bookmarkStart w:id="11" w:name="Kontrollkästchen2"/>
      <w:r>
        <w:rPr>
          <w:rStyle w:val="890"/>
          <w:lang w:val="de-CH"/>
        </w:rPr>
        <w:instrText xml:space="preserve"> FORMCHECKBOX </w:instrText>
      </w:r>
      <w:r>
        <w:rPr>
          <w:rStyle w:val="890"/>
          <w:lang w:val="de-CH"/>
        </w:rPr>
        <w:fldChar w:fldCharType="separate"/>
      </w:r>
      <w:r>
        <w:rPr>
          <w:rStyle w:val="890"/>
          <w:lang w:val="de-CH"/>
        </w:rPr>
        <w:fldChar w:fldCharType="end"/>
      </w:r>
      <w:bookmarkEnd w:id="11"/>
      <w:r>
        <w:rPr>
          <w:rStyle w:val="890"/>
          <w:lang w:val="de-CH"/>
        </w:rPr>
        <w:t xml:space="preserve"> </w:t>
      </w:r>
      <w:r>
        <w:rPr>
          <w:sz w:val="18"/>
          <w:szCs w:val="18"/>
        </w:rPr>
        <w:t xml:space="preserve">Je souhaite adhérer à la fois à la SSG/SSL et à l'ASLA</w:t>
      </w:r>
      <w:r>
        <w:rPr>
          <w:rStyle w:val="890"/>
          <w:lang w:val="de-CH"/>
        </w:rPr>
        <w:t xml:space="preserve">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lang w:val="de-CH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en-US"/>
        </w:rPr>
      </w:pPr>
      <w:r>
        <w:rPr>
          <w:sz w:val="18"/>
          <w:szCs w:val="18"/>
          <w:lang w:val="en-US"/>
        </w:rPr>
        <w:t xml:space="preserve">Le courrier devra être envoyé</w:t>
      </w:r>
      <w:r>
        <w:rPr>
          <w:rStyle w:val="890"/>
          <w:lang w:val="en-US"/>
        </w:rPr>
        <w:t xml:space="preserve">: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rStyle w:val="890"/>
          <w:lang w:val="de-CH"/>
        </w:rPr>
      </w:pPr>
      <w:r>
        <w:rPr>
          <w:rStyle w:val="890"/>
          <w:lang w:val="de-CH"/>
        </w:rPr>
        <w:fldChar w:fldCharType="begin"/>
      </w:r>
      <w:bookmarkStart w:id="12" w:name="Kontrollkästchen3"/>
      <w:r>
        <w:rPr>
          <w:rStyle w:val="890"/>
          <w:lang w:val="de-CH"/>
        </w:rPr>
        <w:instrText xml:space="preserve"> FORMCHECKBOX </w:instrText>
      </w:r>
      <w:r>
        <w:rPr>
          <w:rStyle w:val="890"/>
          <w:lang w:val="de-CH"/>
        </w:rPr>
        <w:fldChar w:fldCharType="separate"/>
      </w:r>
      <w:r>
        <w:rPr>
          <w:rStyle w:val="890"/>
          <w:lang w:val="de-CH"/>
        </w:rPr>
        <w:fldChar w:fldCharType="end"/>
      </w:r>
      <w:bookmarkEnd w:id="12"/>
      <w:r>
        <w:rPr>
          <w:rStyle w:val="890"/>
          <w:lang w:val="de-CH"/>
        </w:rPr>
        <w:t xml:space="preserve"> </w:t>
      </w:r>
      <w:r>
        <w:rPr>
          <w:rStyle w:val="890"/>
          <w:lang w:val="de-CH"/>
        </w:rPr>
        <w:t xml:space="preserve">à mon adresse privée</w:t>
      </w:r>
      <w:r>
        <w:rPr>
          <w:rStyle w:val="890"/>
          <w:lang w:val="de-CH"/>
        </w:rPr>
        <w:t xml:space="preserve">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bookmarkStart w:id="13" w:name="Kontrollkästchen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3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à mon adresse professionnelle/institutionnelle</w:t>
      </w:r>
      <w:r>
        <w:rPr>
          <w:sz w:val="18"/>
          <w:szCs w:val="18"/>
        </w:rPr>
        <w:t xml:space="preserve">.</w:t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spacing w:lineRule="auto" w:line="276"/>
        <w:tabs>
          <w:tab w:val="left" w:pos="3119" w:leader="none"/>
          <w:tab w:val="left" w:pos="6237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Lieu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Date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fldChar w:fldCharType="begin"/>
      </w:r>
      <w:bookmarkStart w:id="14" w:name="Text1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t xml:space="preserve"> </w:t>
      </w:r>
      <w:r>
        <w:rPr>
          <w:sz w:val="18"/>
          <w:szCs w:val="18"/>
        </w:rPr>
        <w:fldChar w:fldCharType="end"/>
      </w:r>
      <w:bookmarkEnd w:id="14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342" w:right="907" w:bottom="1418" w:left="2041" w:header="522" w:footer="81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">
    <w:panose1 w:val="02020603050405020304"/>
  </w:font>
  <w:font w:name="Wingdings">
    <w:panose1 w:val="05010000000000000000"/>
  </w:font>
  <w:font w:name="roboto slab light">
    <w:panose1 w:val="020B0603030804020204"/>
  </w:font>
  <w:font w:name="MS Gothic">
    <w:panose1 w:val="020B06060303040B0204"/>
  </w:font>
  <w:font w:name="roboto">
    <w:panose1 w:val="020B0603030804020204"/>
  </w:font>
  <w:font w:name="roboto mono light">
    <w:panose1 w:val="020B0603030804020204"/>
  </w:font>
  <w:font w:name="roboto light">
    <w:panose1 w:val="020B0603030804020204"/>
  </w:font>
  <w:font w:name="Arial">
    <w:panose1 w:val="020B0604020202020204"/>
  </w:font>
  <w:font w:name="PMingLiU">
    <w:panose1 w:val="02020603020101020101"/>
  </w:font>
  <w:font w:name="roboto medium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lang w:val="en-US"/>
      </w:rPr>
    </w:pPr>
    <w:r>
      <w:rPr>
        <w:lang w:val="en-US"/>
      </w:rPr>
      <w:t xml:space="preserve">Page</w:t>
    </w:r>
    <w:r>
      <w:rPr>
        <w:lang w:val="en-US"/>
      </w:rPr>
      <w:t xml:space="preserve"> </w:t>
    </w:r>
    <w:r>
      <w:fldChar w:fldCharType="begin"/>
    </w:r>
    <w:r>
      <w:rPr>
        <w:lang w:val="en-US"/>
      </w:rPr>
      <w:instrText xml:space="preserve"> PAGE  </w:instrText>
    </w:r>
    <w:r>
      <w:fldChar w:fldCharType="separate"/>
    </w:r>
    <w:r>
      <w:rPr>
        <w:lang w:val="en-US"/>
      </w:rPr>
      <w:t xml:space="preserve">1</w:t>
    </w:r>
    <w:r>
      <w:fldChar w:fldCharType="end"/>
    </w:r>
    <w:r>
      <w:rPr>
        <w:lang w:val="en-US"/>
      </w:rPr>
      <w:t xml:space="preserve">/</w:t>
    </w:r>
    <w:r>
      <w:fldChar w:fldCharType="begin"/>
    </w:r>
    <w:r>
      <w:rPr>
        <w:lang w:val="en-US"/>
      </w:rPr>
      <w:instrText xml:space="preserve"> NUMPAGES  </w:instrText>
    </w:r>
    <w:r>
      <w:fldChar w:fldCharType="separate"/>
    </w:r>
    <w:r>
      <w:rPr>
        <w:lang w:val="en-US"/>
      </w:rPr>
      <w:t xml:space="preserve">1</w:t>
    </w:r>
    <w:r>
      <w:fldChar w:fldCharType="end"/>
    </w:r>
    <w:r>
      <w:rPr>
        <w:lang w:val="en-US"/>
      </w:rPr>
      <w:tab/>
    </w:r>
    <w:r>
      <w:rPr>
        <w:rStyle w:val="885"/>
      </w:rPr>
      <w:fldChar w:fldCharType="begin"/>
    </w:r>
    <w:r>
      <w:rPr>
        <w:rStyle w:val="885"/>
        <w:lang w:val="en-US"/>
      </w:rPr>
      <w:instrText xml:space="preserve"> FILENAME  \* MERGEFORMAT </w:instrText>
    </w:r>
    <w:r>
      <w:rPr>
        <w:rStyle w:val="885"/>
      </w:rPr>
      <w:fldChar w:fldCharType="separate"/>
    </w:r>
    <w:r>
      <w:rPr>
        <w:rStyle w:val="885"/>
        <w:lang w:val="en-US"/>
      </w:rPr>
      <w:t xml:space="preserve">formulaire_adhesion_SSL_F</w:t>
    </w:r>
    <w:r>
      <w:rPr>
        <w:rStyle w:val="885"/>
        <w:lang w:val="en-US"/>
      </w:rPr>
      <w:t xml:space="preserve">.docx</w:t>
    </w:r>
    <w:r>
      <w:rPr>
        <w:rStyle w:val="885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Fonts w:ascii="Roboto" w:hAnsi="Roboto"/>
      </w:rPr>
    </w:pPr>
    <w:r>
      <w:rPr>
        <w:rFonts w:ascii="Roboto" w:hAnsi="Roboto"/>
      </w:rPr>
      <w:t xml:space="preserve">Seite </w:t>
    </w:r>
    <w:r>
      <w:rPr>
        <w:rFonts w:ascii="Roboto" w:hAnsi="Roboto"/>
      </w:rPr>
      <w:fldChar w:fldCharType="begin"/>
    </w:r>
    <w:r>
      <w:rPr>
        <w:rFonts w:ascii="Roboto" w:hAnsi="Roboto"/>
      </w:rPr>
      <w:instrText xml:space="preserve"> PAGE  </w:instrText>
    </w:r>
    <w:r>
      <w:rPr>
        <w:rFonts w:ascii="Roboto" w:hAnsi="Roboto"/>
      </w:rPr>
      <w:fldChar w:fldCharType="separate"/>
    </w:r>
    <w:r>
      <w:rPr>
        <w:rFonts w:ascii="Roboto" w:hAnsi="Roboto"/>
      </w:rPr>
      <w:t xml:space="preserve">1</w:t>
    </w:r>
    <w:r>
      <w:rPr>
        <w:rFonts w:ascii="Roboto" w:hAnsi="Roboto"/>
      </w:rPr>
      <w:fldChar w:fldCharType="end"/>
    </w:r>
    <w:r>
      <w:rPr>
        <w:rFonts w:ascii="Roboto" w:hAnsi="Roboto"/>
      </w:rPr>
      <w:t xml:space="preserve">/</w:t>
    </w:r>
    <w:r>
      <w:rPr>
        <w:rFonts w:ascii="Roboto" w:hAnsi="Roboto"/>
      </w:rPr>
      <w:fldChar w:fldCharType="begin"/>
    </w:r>
    <w:r>
      <w:rPr>
        <w:rFonts w:ascii="Roboto" w:hAnsi="Roboto"/>
      </w:rPr>
      <w:instrText xml:space="preserve"> NUMPAGES  </w:instrText>
    </w:r>
    <w:r>
      <w:rPr>
        <w:rFonts w:ascii="Roboto" w:hAnsi="Roboto"/>
      </w:rPr>
      <w:fldChar w:fldCharType="separate"/>
    </w:r>
    <w:r>
      <w:rPr>
        <w:rFonts w:ascii="Roboto" w:hAnsi="Roboto"/>
      </w:rPr>
      <w:t xml:space="preserve">6</w:t>
    </w:r>
    <w:r>
      <w:rPr>
        <w:rFonts w:ascii="Roboto" w:hAnsi="Roboto"/>
      </w:rPr>
      <w:fldChar w:fldCharType="end"/>
    </w:r>
    <w:r>
      <w:tab/>
    </w:r>
    <w:r>
      <w:rPr>
        <w:rFonts w:ascii="Roboto" w:hAnsi="Roboto"/>
      </w:rPr>
      <w:t xml:space="preserve">Mitgliedschaftsgesuch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spacing w:lineRule="exact" w:line="290"/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7968" behindDoc="0" locked="0" layoutInCell="1" allowOverlap="1">
              <wp:simplePos x="0" y="0"/>
              <wp:positionH relativeFrom="column">
                <wp:posOffset>-1039692</wp:posOffset>
              </wp:positionH>
              <wp:positionV relativeFrom="paragraph">
                <wp:posOffset>-97271</wp:posOffset>
              </wp:positionV>
              <wp:extent cx="4271010" cy="998855"/>
              <wp:effectExtent l="0" t="0" r="0" b="0"/>
              <wp:wrapNone/>
              <wp:docPr id="1" name="Bild 4" descr="/Users/sandrobachmann/Documents/SSG SSL/vorschlag_logo_02/ssgssl_logo_weiss_klein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sandrobachmann/Documents/SSG SSL/vorschlag_logo_02/ssgssl_logo_weiss_klein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1010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7968;o:allowoverlap:true;o:allowincell:true;mso-position-horizontal-relative:text;margin-left:-81.9pt;mso-position-horizontal:absolute;mso-position-vertical-relative:text;margin-top:-7.7pt;mso-position-vertical:absolute;width:336.3pt;height:78.6pt;" stroked="f">
              <v:path textboxrect="0,0,0,0"/>
              <v:imagedata r:id="rId1" o:title=""/>
            </v:shape>
          </w:pict>
        </mc:Fallback>
      </mc:AlternateContent>
    </w:r>
    <w:r>
      <w:rPr>
        <w:lang w:val="de-DE" w:eastAsia="de-D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5920" behindDoc="0" locked="0" layoutInCell="1" allowOverlap="1">
              <wp:simplePos x="0" y="0"/>
              <wp:positionH relativeFrom="column">
                <wp:posOffset>-1043806</wp:posOffset>
              </wp:positionH>
              <wp:positionV relativeFrom="paragraph">
                <wp:posOffset>-97835</wp:posOffset>
              </wp:positionV>
              <wp:extent cx="4271010" cy="998855"/>
              <wp:effectExtent l="0" t="0" r="0" b="0"/>
              <wp:wrapNone/>
              <wp:docPr id="2" name="Bild 2" descr="/Users/sandrobachmann/Documents/SSG SSL/vorschlag_logo_02/ssgssl_logo_weiss_klein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sandrobachmann/Documents/SSG SSL/vorschlag_logo_02/ssgssl_logo_weiss_klein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1010" cy="998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5920;o:allowoverlap:true;o:allowincell:true;mso-position-horizontal-relative:text;margin-left:-82.2pt;mso-position-horizontal:absolute;mso-position-vertical-relative:text;margin-top:-7.7pt;mso-position-vertical:absolute;width:336.3pt;height:78.6pt;" stroked="f">
              <v:path textboxrect="0,0,0,0"/>
              <v:imagedata r:id="rId1" o:title=""/>
            </v:shape>
          </w:pict>
        </mc:Fallback>
      </mc:AlternateContent>
    </w: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5680" behindDoc="0" locked="0" layoutInCell="1" allowOverlap="1">
              <wp:simplePos x="0" y="0"/>
              <wp:positionH relativeFrom="page">
                <wp:posOffset>5653405</wp:posOffset>
              </wp:positionH>
              <wp:positionV relativeFrom="page">
                <wp:posOffset>457200</wp:posOffset>
              </wp:positionV>
              <wp:extent cx="1320165" cy="802640"/>
              <wp:effectExtent l="0" t="0" r="635" b="10160"/>
              <wp:wrapNone/>
              <wp:docPr id="3" name="Text Box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69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Universität Zürich</w:t>
                          </w:r>
                          <w:r/>
                        </w:p>
                        <w:p>
                          <w:pPr>
                            <w:pStyle w:val="869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Institut für Vergleichende Sprachwissenschaft</w:t>
                          </w:r>
                          <w:r/>
                        </w:p>
                        <w:p>
                          <w:pPr>
                            <w:pStyle w:val="869"/>
                            <w:rPr>
                              <w:rFonts w:ascii="Roboto Medium" w:hAnsi="Roboto Medium"/>
                            </w:rPr>
                          </w:pPr>
                          <w:r>
                            <w:rPr>
                              <w:rFonts w:ascii="Roboto Medium" w:hAnsi="Roboto Medium"/>
                            </w:rPr>
                            <w:t xml:space="preserve">Plattenstrasse 20</w:t>
                          </w:r>
                          <w:r/>
                        </w:p>
                        <w:p>
                          <w:pPr>
                            <w:pStyle w:val="869"/>
                            <w:rPr>
                              <w:rFonts w:ascii="Roboto Medium" w:hAnsi="Roboto Medium"/>
                              <w:lang w:val="de-DE"/>
                            </w:rPr>
                          </w:pP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CH-800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1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 Zürich</w:t>
                          </w:r>
                          <w:r/>
                        </w:p>
                        <w:p>
                          <w:pPr>
                            <w:pStyle w:val="869"/>
                            <w:rPr>
                              <w:rFonts w:ascii="Roboto Medium" w:hAnsi="Roboto Medium"/>
                              <w:lang w:val="de-DE"/>
                            </w:rPr>
                          </w:pP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www</w:t>
                          </w:r>
                          <w:r>
                            <w:rPr>
                              <w:rFonts w:ascii="Roboto Medium" w:hAnsi="Roboto Medium"/>
                              <w:lang w:val="de-DE"/>
                            </w:rPr>
                            <w:t xml:space="preserve">.sagw.ch/ssg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1" style="position:absolute;mso-wrap-distance-left:9.0pt;mso-wrap-distance-top:0.0pt;mso-wrap-distance-right:9.0pt;mso-wrap-distance-bottom:0.0pt;z-index:251655680;o:allowoverlap:true;o:allowincell:true;mso-position-horizontal-relative:page;margin-left:445.1pt;mso-position-horizontal:absolute;mso-position-vertical-relative:page;margin-top:36.0pt;mso-position-vertical:absolute;width:103.9pt;height:63.2pt;v-text-anchor:top;" coordsize="100000,100000" path="" filled="f" stroked="f">
              <v:path textboxrect="0,0,0,0"/>
              <v:textbox>
                <w:txbxContent>
                  <w:p>
                    <w:pPr>
                      <w:pStyle w:val="869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Universität Zürich</w:t>
                    </w:r>
                    <w:r/>
                  </w:p>
                  <w:p>
                    <w:pPr>
                      <w:pStyle w:val="869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Institut für Vergleichende Sprachwissenschaft</w:t>
                    </w:r>
                    <w:r/>
                  </w:p>
                  <w:p>
                    <w:pPr>
                      <w:pStyle w:val="869"/>
                      <w:rPr>
                        <w:rFonts w:ascii="Roboto Medium" w:hAnsi="Roboto Medium"/>
                      </w:rPr>
                    </w:pPr>
                    <w:r>
                      <w:rPr>
                        <w:rFonts w:ascii="Roboto Medium" w:hAnsi="Roboto Medium"/>
                      </w:rPr>
                      <w:t xml:space="preserve">Plattenstrasse 20</w:t>
                    </w:r>
                    <w:r/>
                  </w:p>
                  <w:p>
                    <w:pPr>
                      <w:pStyle w:val="869"/>
                      <w:rPr>
                        <w:rFonts w:ascii="Roboto Medium" w:hAnsi="Roboto Medium"/>
                        <w:lang w:val="de-DE"/>
                      </w:rPr>
                    </w:pPr>
                    <w:r>
                      <w:rPr>
                        <w:rFonts w:ascii="Roboto Medium" w:hAnsi="Roboto Medium"/>
                        <w:lang w:val="de-DE"/>
                      </w:rPr>
                      <w:t xml:space="preserve">CH-800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1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 Zürich</w:t>
                    </w:r>
                    <w:r/>
                  </w:p>
                  <w:p>
                    <w:pPr>
                      <w:pStyle w:val="869"/>
                      <w:rPr>
                        <w:rFonts w:ascii="Roboto Medium" w:hAnsi="Roboto Medium"/>
                        <w:lang w:val="de-DE"/>
                      </w:rPr>
                    </w:pPr>
                    <w:r>
                      <w:rPr>
                        <w:rFonts w:ascii="Roboto Medium" w:hAnsi="Roboto Medium"/>
                        <w:lang w:val="de-DE"/>
                      </w:rPr>
                      <w:t xml:space="preserve">www</w:t>
                    </w:r>
                    <w:r>
                      <w:rPr>
                        <w:rFonts w:ascii="Roboto Medium" w:hAnsi="Roboto Medium"/>
                        <w:lang w:val="de-DE"/>
                      </w:rPr>
                      <w:t xml:space="preserve">.sagw.ch/ssg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pStyle w:val="856"/>
      <w:isLgl w:val="fals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857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858"/>
      <w:isLgl w:val="false"/>
      <w:suff w:val="space"/>
      <w:lvlText w:val="%1.%2.%3"/>
      <w:lvlJc w:val="left"/>
      <w:pPr>
        <w:ind w:left="0" w:firstLine="0"/>
      </w:pPr>
      <w:rPr>
        <w:rFonts w:cs="Symbol" w:hint="default"/>
      </w:rPr>
    </w:lvl>
    <w:lvl w:ilvl="3">
      <w:start w:val="1"/>
      <w:numFmt w:val="decimal"/>
      <w:pStyle w:val="859"/>
      <w:isLgl w:val="false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860"/>
      <w:isLgl w:val="false"/>
      <w:suff w:val="space"/>
      <w:lvlText w:val="%1.%2.%3.%4.%5"/>
      <w:lvlJc w:val="left"/>
      <w:pPr>
        <w:ind w:left="3186" w:hanging="3186"/>
      </w:pPr>
      <w:rPr>
        <w:rFonts w:hint="default"/>
      </w:rPr>
    </w:lvl>
    <w:lvl w:ilvl="5">
      <w:start w:val="1"/>
      <w:numFmt w:val="decimal"/>
      <w:pStyle w:val="861"/>
      <w:isLgl w:val="false"/>
      <w:suff w:val="space"/>
      <w:lvlText w:val="%1.%2.%3.%4.%5.%6"/>
      <w:lvlJc w:val="left"/>
      <w:pPr>
        <w:ind w:left="3549" w:hanging="3549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909" w:hanging="360"/>
        <w:tabs>
          <w:tab w:val="num" w:pos="390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69" w:hanging="360"/>
        <w:tabs>
          <w:tab w:val="num" w:pos="42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629" w:hanging="360"/>
        <w:tabs>
          <w:tab w:val="num" w:pos="4629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0" w:firstLine="0"/>
      </w:pPr>
      <w:rPr>
        <w:rFonts w:cs="Symbol"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90" w:hanging="510"/>
        <w:tabs>
          <w:tab w:val="num" w:pos="119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3186" w:hanging="357"/>
        <w:tabs>
          <w:tab w:val="num" w:pos="3189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549" w:hanging="360"/>
        <w:tabs>
          <w:tab w:val="num" w:pos="354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909" w:hanging="360"/>
        <w:tabs>
          <w:tab w:val="num" w:pos="390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69" w:hanging="360"/>
        <w:tabs>
          <w:tab w:val="num" w:pos="42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629" w:hanging="360"/>
        <w:tabs>
          <w:tab w:val="num" w:pos="4629" w:leader="none"/>
        </w:tabs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21"/>
  </w:num>
  <w:num w:numId="14">
    <w:abstractNumId w:val="14"/>
  </w:num>
  <w:num w:numId="15">
    <w:abstractNumId w:val="0"/>
  </w:num>
  <w:num w:numId="16">
    <w:abstractNumId w:val="16"/>
  </w:num>
  <w:num w:numId="17">
    <w:abstractNumId w:val="13"/>
  </w:num>
  <w:num w:numId="18">
    <w:abstractNumId w:val="15"/>
  </w:num>
  <w:num w:numId="19">
    <w:abstractNumId w:val="19"/>
  </w:num>
  <w:num w:numId="20">
    <w:abstractNumId w:val="18"/>
  </w:num>
  <w:num w:numId="21">
    <w:abstractNumId w:val="20"/>
  </w:num>
  <w:num w:numId="2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PMingLiU" w:hint="default"/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62"/>
    <w:link w:val="85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62"/>
    <w:link w:val="85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62"/>
    <w:link w:val="85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62"/>
    <w:link w:val="85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62"/>
    <w:link w:val="86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62"/>
    <w:link w:val="86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55"/>
    <w:next w:val="85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8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55"/>
    <w:next w:val="85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8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55"/>
    <w:next w:val="85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8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55"/>
    <w:next w:val="85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862"/>
    <w:link w:val="32"/>
    <w:uiPriority w:val="10"/>
    <w:rPr>
      <w:sz w:val="48"/>
      <w:szCs w:val="48"/>
    </w:rPr>
  </w:style>
  <w:style w:type="paragraph" w:styleId="34">
    <w:name w:val="Subtitle"/>
    <w:basedOn w:val="855"/>
    <w:next w:val="85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862"/>
    <w:link w:val="34"/>
    <w:uiPriority w:val="11"/>
    <w:rPr>
      <w:sz w:val="24"/>
      <w:szCs w:val="24"/>
    </w:rPr>
  </w:style>
  <w:style w:type="paragraph" w:styleId="36">
    <w:name w:val="Quote"/>
    <w:basedOn w:val="855"/>
    <w:next w:val="85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55"/>
    <w:next w:val="85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62"/>
    <w:link w:val="865"/>
    <w:uiPriority w:val="99"/>
  </w:style>
  <w:style w:type="character" w:styleId="43">
    <w:name w:val="Footer Char"/>
    <w:basedOn w:val="862"/>
    <w:link w:val="866"/>
    <w:uiPriority w:val="99"/>
  </w:style>
  <w:style w:type="paragraph" w:styleId="44">
    <w:name w:val="Caption"/>
    <w:basedOn w:val="855"/>
    <w:next w:val="8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866"/>
    <w:uiPriority w:val="99"/>
  </w:style>
  <w:style w:type="table" w:styleId="47">
    <w:name w:val="Table Grid Light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85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paragraph" w:styleId="176">
    <w:name w:val="endnote text"/>
    <w:basedOn w:val="85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62"/>
    <w:uiPriority w:val="99"/>
    <w:semiHidden/>
    <w:unhideWhenUsed/>
    <w:rPr>
      <w:vertAlign w:val="superscript"/>
    </w:rPr>
  </w:style>
  <w:style w:type="paragraph" w:styleId="179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rPr>
      <w:rFonts w:ascii="Roboto Light" w:hAnsi="Roboto Light" w:cs="Arial"/>
      <w:sz w:val="18"/>
      <w:lang w:val="de-CH" w:eastAsia="zh-TW"/>
    </w:rPr>
    <w:pPr>
      <w:spacing w:lineRule="atLeast" w:line="280"/>
    </w:pPr>
  </w:style>
  <w:style w:type="paragraph" w:styleId="856">
    <w:name w:val="Heading 1"/>
    <w:basedOn w:val="855"/>
    <w:next w:val="855"/>
    <w:rPr>
      <w:b/>
      <w:bCs/>
    </w:rPr>
    <w:pPr>
      <w:numPr>
        <w:numId w:val="1"/>
      </w:numPr>
      <w:keepNext/>
      <w:outlineLvl w:val="0"/>
    </w:pPr>
  </w:style>
  <w:style w:type="paragraph" w:styleId="857">
    <w:name w:val="Heading 2"/>
    <w:basedOn w:val="855"/>
    <w:next w:val="855"/>
    <w:rPr>
      <w:b/>
      <w:bCs/>
    </w:rPr>
    <w:pPr>
      <w:numPr>
        <w:ilvl w:val="1"/>
        <w:numId w:val="1"/>
      </w:numPr>
      <w:keepNext/>
      <w:outlineLvl w:val="1"/>
    </w:pPr>
  </w:style>
  <w:style w:type="paragraph" w:styleId="858">
    <w:name w:val="Heading 3"/>
    <w:basedOn w:val="855"/>
    <w:next w:val="855"/>
    <w:rPr>
      <w:b/>
      <w:bCs/>
    </w:rPr>
    <w:pPr>
      <w:numPr>
        <w:ilvl w:val="2"/>
        <w:numId w:val="1"/>
      </w:numPr>
      <w:keepNext/>
      <w:outlineLvl w:val="2"/>
    </w:pPr>
  </w:style>
  <w:style w:type="paragraph" w:styleId="859">
    <w:name w:val="Heading 4"/>
    <w:basedOn w:val="855"/>
    <w:next w:val="855"/>
    <w:rPr>
      <w:b/>
      <w:bCs/>
    </w:rPr>
    <w:pPr>
      <w:numPr>
        <w:ilvl w:val="3"/>
        <w:numId w:val="1"/>
      </w:numPr>
      <w:keepNext/>
      <w:outlineLvl w:val="3"/>
    </w:pPr>
  </w:style>
  <w:style w:type="paragraph" w:styleId="860">
    <w:name w:val="Heading 5"/>
    <w:basedOn w:val="855"/>
    <w:next w:val="855"/>
    <w:rPr>
      <w:b/>
      <w:bCs/>
    </w:rPr>
    <w:pPr>
      <w:numPr>
        <w:ilvl w:val="4"/>
        <w:numId w:val="1"/>
      </w:numPr>
      <w:outlineLvl w:val="4"/>
    </w:pPr>
  </w:style>
  <w:style w:type="paragraph" w:styleId="861">
    <w:name w:val="Heading 6"/>
    <w:basedOn w:val="855"/>
    <w:next w:val="855"/>
    <w:rPr>
      <w:b/>
      <w:bCs/>
    </w:rPr>
    <w:pPr>
      <w:numPr>
        <w:ilvl w:val="5"/>
        <w:numId w:val="1"/>
      </w:numPr>
      <w:outlineLvl w:val="5"/>
    </w:pPr>
  </w:style>
  <w:style w:type="character" w:styleId="862" w:default="1">
    <w:name w:val="Default Paragraph Font"/>
    <w:uiPriority w:val="1"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Header"/>
    <w:basedOn w:val="855"/>
    <w:pPr>
      <w:tabs>
        <w:tab w:val="center" w:pos="4536" w:leader="none"/>
        <w:tab w:val="right" w:pos="9072" w:leader="none"/>
      </w:tabs>
    </w:pPr>
  </w:style>
  <w:style w:type="paragraph" w:styleId="866">
    <w:name w:val="Footer"/>
    <w:basedOn w:val="855"/>
    <w:rPr>
      <w:sz w:val="15"/>
      <w:szCs w:val="15"/>
    </w:rPr>
    <w:pPr>
      <w:spacing w:lineRule="exact" w:line="180"/>
      <w:tabs>
        <w:tab w:val="right" w:pos="9015" w:leader="none"/>
      </w:tabs>
    </w:pPr>
  </w:style>
  <w:style w:type="table" w:styleId="867">
    <w:name w:val="Table Grid"/>
    <w:basedOn w:val="863"/>
    <w:pPr>
      <w:spacing w:lineRule="atLeast" w:line="280"/>
    </w:pPr>
    <w:tblPr>
      <w:tblCellMar>
        <w:left w:w="0" w:type="dxa"/>
        <w:right w:w="0" w:type="dxa"/>
      </w:tblCellMar>
    </w:tblPr>
  </w:style>
  <w:style w:type="paragraph" w:styleId="868" w:customStyle="1">
    <w:name w:val="Universitätseinheit"/>
    <w:basedOn w:val="855"/>
    <w:rPr>
      <w:b/>
      <w:bCs/>
    </w:rPr>
    <w:pPr>
      <w:spacing w:lineRule="exact" w:line="240"/>
    </w:pPr>
  </w:style>
  <w:style w:type="paragraph" w:styleId="869" w:customStyle="1">
    <w:name w:val="Absender"/>
    <w:basedOn w:val="855"/>
    <w:rPr>
      <w:sz w:val="15"/>
      <w:szCs w:val="15"/>
    </w:rPr>
    <w:pPr>
      <w:spacing w:lineRule="exact" w:line="180"/>
    </w:pPr>
  </w:style>
  <w:style w:type="paragraph" w:styleId="870" w:customStyle="1">
    <w:name w:val="Betreff"/>
    <w:basedOn w:val="855"/>
    <w:rPr>
      <w:b/>
      <w:bCs/>
    </w:rPr>
  </w:style>
  <w:style w:type="paragraph" w:styleId="871" w:customStyle="1">
    <w:name w:val="Adresse"/>
    <w:basedOn w:val="855"/>
    <w:pPr>
      <w:ind w:right="1985"/>
    </w:pPr>
  </w:style>
  <w:style w:type="paragraph" w:styleId="872" w:customStyle="1">
    <w:name w:val="Dokumententyp"/>
    <w:basedOn w:val="855"/>
    <w:rPr>
      <w:b/>
      <w:bCs/>
      <w:sz w:val="24"/>
      <w:szCs w:val="24"/>
    </w:rPr>
    <w:pPr>
      <w:spacing w:lineRule="exact" w:line="280"/>
    </w:pPr>
  </w:style>
  <w:style w:type="paragraph" w:styleId="873" w:customStyle="1">
    <w:name w:val="Marginalspalte"/>
    <w:basedOn w:val="855"/>
    <w:rPr>
      <w:sz w:val="15"/>
      <w:szCs w:val="15"/>
    </w:rPr>
    <w:pPr>
      <w:jc w:val="right"/>
      <w:spacing w:lineRule="exact" w:line="280"/>
    </w:pPr>
  </w:style>
  <w:style w:type="paragraph" w:styleId="874" w:customStyle="1">
    <w:name w:val="__Datum"/>
    <w:basedOn w:val="855"/>
  </w:style>
  <w:style w:type="paragraph" w:styleId="875" w:customStyle="1">
    <w:name w:val="Untereinheit"/>
    <w:basedOn w:val="868"/>
    <w:rPr>
      <w:b w:val="false"/>
      <w:bCs w:val="false"/>
    </w:rPr>
  </w:style>
  <w:style w:type="paragraph" w:styleId="876">
    <w:name w:val="Balloon Text"/>
    <w:basedOn w:val="855"/>
    <w:link w:val="877"/>
    <w:uiPriority w:val="99"/>
    <w:semiHidden/>
    <w:unhideWhenUsed/>
    <w:rPr>
      <w:rFonts w:ascii="Times New Roman" w:hAnsi="Times New Roman" w:cs="Times New Roman"/>
      <w:sz w:val="26"/>
      <w:szCs w:val="26"/>
    </w:rPr>
    <w:pPr>
      <w:spacing w:lineRule="auto" w:line="240"/>
    </w:pPr>
  </w:style>
  <w:style w:type="character" w:styleId="877" w:customStyle="1">
    <w:name w:val="Sprechblasentext Zchn"/>
    <w:basedOn w:val="862"/>
    <w:link w:val="876"/>
    <w:uiPriority w:val="99"/>
    <w:semiHidden/>
    <w:rPr>
      <w:sz w:val="26"/>
      <w:szCs w:val="26"/>
      <w:lang w:val="de-CH" w:eastAsia="zh-TW"/>
    </w:rPr>
  </w:style>
  <w:style w:type="character" w:styleId="878">
    <w:name w:val="Hyperlink"/>
    <w:basedOn w:val="862"/>
    <w:uiPriority w:val="99"/>
    <w:unhideWhenUsed/>
    <w:rPr>
      <w:rFonts w:ascii="Roboto Mono Light" w:hAnsi="Roboto Mono Light"/>
      <w:b w:val="false"/>
      <w:bCs w:val="false"/>
      <w:i w:val="false"/>
      <w:iCs w:val="false"/>
      <w:color w:val="0000FF" w:themeColor="hyperlink"/>
      <w:u w:val="single"/>
    </w:rPr>
  </w:style>
  <w:style w:type="paragraph" w:styleId="879" w:customStyle="1">
    <w:name w:val="SSG_SSL_Titel"/>
    <w:basedOn w:val="855"/>
    <w:qFormat/>
    <w:rPr>
      <w:rFonts w:ascii="Roboto" w:hAnsi="Roboto"/>
      <w:b/>
      <w:bCs/>
      <w:sz w:val="28"/>
      <w:szCs w:val="24"/>
    </w:rPr>
    <w:pPr>
      <w:spacing w:lineRule="auto" w:line="276"/>
    </w:pPr>
  </w:style>
  <w:style w:type="paragraph" w:styleId="880" w:customStyle="1">
    <w:name w:val="Default"/>
    <w:rPr>
      <w:rFonts w:ascii="Roboto Slab Light" w:hAnsi="Roboto Slab Light" w:eastAsia="Times"/>
      <w:color w:val="000000"/>
      <w:sz w:val="24"/>
      <w:szCs w:val="24"/>
      <w:lang w:val="de-CH" w:eastAsia="de-CH"/>
    </w:rPr>
  </w:style>
  <w:style w:type="character" w:styleId="881">
    <w:name w:val="FollowedHyperlink"/>
    <w:basedOn w:val="862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color w:val="800080" w:themeColor="followedHyperlink"/>
      <w:u w:val="single"/>
    </w:rPr>
  </w:style>
  <w:style w:type="character" w:styleId="882">
    <w:name w:val="HTML Code"/>
    <w:basedOn w:val="862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sz w:val="20"/>
      <w:szCs w:val="20"/>
    </w:rPr>
  </w:style>
  <w:style w:type="character" w:styleId="883">
    <w:name w:val="HTML Keyboard"/>
    <w:basedOn w:val="862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sz w:val="20"/>
      <w:szCs w:val="20"/>
    </w:rPr>
  </w:style>
  <w:style w:type="character" w:styleId="884">
    <w:name w:val="Smart Hyperlink"/>
    <w:basedOn w:val="862"/>
    <w:uiPriority w:val="99"/>
    <w:semiHidden/>
    <w:unhideWhenUsed/>
    <w:rPr>
      <w:rFonts w:ascii="Roboto Mono Light" w:hAnsi="Roboto Mono Light"/>
      <w:b w:val="false"/>
      <w:bCs w:val="false"/>
      <w:i w:val="false"/>
      <w:iCs w:val="false"/>
      <w:u w:val="single"/>
    </w:rPr>
  </w:style>
  <w:style w:type="character" w:styleId="885" w:customStyle="1">
    <w:name w:val="SSG_SSL_Mono"/>
    <w:basedOn w:val="862"/>
    <w:qFormat/>
    <w:uiPriority w:val="1"/>
    <w:rPr>
      <w:rFonts w:ascii="Roboto Mono Light" w:hAnsi="Roboto Mono Light"/>
      <w:sz w:val="18"/>
      <w:lang w:val="de-DE"/>
    </w:rPr>
  </w:style>
  <w:style w:type="paragraph" w:styleId="886">
    <w:name w:val="List Paragraph"/>
    <w:basedOn w:val="855"/>
    <w:uiPriority w:val="34"/>
    <w:rPr>
      <w:rFonts w:ascii="Calibri" w:hAnsi="Calibri" w:cs="Times New Roman" w:eastAsia="Calibri"/>
      <w:sz w:val="24"/>
      <w:szCs w:val="24"/>
      <w:lang w:val="en-US" w:eastAsia="en-US"/>
    </w:rPr>
    <w:pPr>
      <w:contextualSpacing w:val="true"/>
      <w:ind w:left="720"/>
      <w:spacing w:lineRule="auto" w:line="240"/>
    </w:pPr>
  </w:style>
  <w:style w:type="character" w:styleId="887" w:customStyle="1">
    <w:name w:val="SSG_SSL_Überschrift_1"/>
    <w:basedOn w:val="890"/>
    <w:qFormat/>
    <w:uiPriority w:val="1"/>
    <w:rPr>
      <w:rFonts w:ascii="Roboto" w:hAnsi="Roboto"/>
      <w:b/>
      <w:bCs/>
      <w:i w:val="false"/>
      <w:iCs w:val="false"/>
      <w:sz w:val="20"/>
      <w:szCs w:val="18"/>
      <w:lang w:val="fr-FR"/>
    </w:rPr>
  </w:style>
  <w:style w:type="character" w:styleId="888" w:customStyle="1">
    <w:name w:val="SSG_SSL_Überschrift_1.1"/>
    <w:basedOn w:val="887"/>
    <w:qFormat/>
    <w:uiPriority w:val="1"/>
    <w:rPr>
      <w:rFonts w:ascii="Roboto Medium" w:hAnsi="Roboto Medium"/>
      <w:b w:val="false"/>
      <w:bCs w:val="false"/>
      <w:i w:val="false"/>
      <w:iCs w:val="false"/>
      <w:sz w:val="18"/>
      <w:szCs w:val="18"/>
      <w:lang w:val="de-DE"/>
    </w:rPr>
  </w:style>
  <w:style w:type="character" w:styleId="889">
    <w:name w:val="footnote reference"/>
    <w:basedOn w:val="862"/>
    <w:uiPriority w:val="99"/>
    <w:semiHidden/>
    <w:unhideWhenUsed/>
    <w:rPr>
      <w:rFonts w:ascii="Roboto Slab Light" w:hAnsi="Roboto Slab Light"/>
      <w:b w:val="false"/>
      <w:bCs w:val="false"/>
      <w:i w:val="false"/>
      <w:iCs w:val="false"/>
      <w:vertAlign w:val="superscript"/>
    </w:rPr>
  </w:style>
  <w:style w:type="character" w:styleId="890" w:customStyle="1">
    <w:name w:val="SSG_SSL_Normal"/>
    <w:basedOn w:val="862"/>
    <w:qFormat/>
    <w:uiPriority w:val="1"/>
    <w:rPr>
      <w:rFonts w:ascii="Roboto Light" w:hAnsi="Roboto Light"/>
      <w:b w:val="false"/>
      <w:bCs w:val="false"/>
      <w:i w:val="false"/>
      <w:iCs w:val="false"/>
      <w:sz w:val="18"/>
      <w:szCs w:val="18"/>
      <w:lang w:val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ONLYOFFICE/6.4.1.45</Application>
  <Company>Universität Zürich</Company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Beschlussprotokoll</dc:title>
  <dc:subject/>
  <dc:creator>Sandro Bachmann</dc:creator>
  <cp:keywords/>
  <dc:description>Vorlage uzh_beschlussprotokoll_d MSO2011 v1 24.11.2010</dc:description>
  <cp:lastModifiedBy>Anonymous</cp:lastModifiedBy>
  <cp:revision>12</cp:revision>
  <dcterms:created xsi:type="dcterms:W3CDTF">2018-04-27T12:02:00Z</dcterms:created>
  <dcterms:modified xsi:type="dcterms:W3CDTF">2023-02-06T08:36:23Z</dcterms:modified>
  <cp:category/>
</cp:coreProperties>
</file>