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2B4" w:rsidRPr="00CE3DAE" w:rsidRDefault="00FD12B4" w:rsidP="00FD12B4">
      <w:pPr>
        <w:widowControl w:val="0"/>
        <w:autoSpaceDE w:val="0"/>
        <w:autoSpaceDN w:val="0"/>
        <w:adjustRightInd w:val="0"/>
        <w:ind w:right="-426"/>
        <w:rPr>
          <w:rFonts w:ascii="Arial" w:hAnsi="Arial" w:cs="Arial"/>
        </w:rPr>
      </w:pPr>
      <w:bookmarkStart w:id="0" w:name="_GoBack"/>
      <w:bookmarkEnd w:id="0"/>
      <w:r w:rsidRPr="00CE3DAE">
        <w:rPr>
          <w:rFonts w:ascii="Arial" w:hAnsi="Arial" w:cs="Arial"/>
        </w:rPr>
        <w:t>Schweizerische Gesellschaft für Skandinavische Studien</w:t>
      </w:r>
    </w:p>
    <w:p w:rsidR="002832B2" w:rsidRDefault="007975A1">
      <w:pPr>
        <w:rPr>
          <w:rFonts w:ascii="Arial" w:hAnsi="Arial" w:cs="Arial"/>
        </w:rPr>
      </w:pPr>
      <w:r>
        <w:rPr>
          <w:rFonts w:ascii="Arial" w:hAnsi="Arial" w:cs="Arial"/>
        </w:rPr>
        <w:t xml:space="preserve">1.Wissenschaftliche </w:t>
      </w:r>
      <w:proofErr w:type="spellStart"/>
      <w:r>
        <w:rPr>
          <w:rFonts w:ascii="Arial" w:hAnsi="Arial" w:cs="Arial"/>
        </w:rPr>
        <w:t>Tätigkeit</w:t>
      </w:r>
      <w:proofErr w:type="spellEnd"/>
      <w:r w:rsidR="002832B2">
        <w:rPr>
          <w:rFonts w:ascii="Arial" w:hAnsi="Arial" w:cs="Arial"/>
        </w:rPr>
        <w:t xml:space="preserve"> </w:t>
      </w:r>
    </w:p>
    <w:p w:rsidR="00FD12B4" w:rsidRPr="00CE3DAE" w:rsidRDefault="00FD12B4">
      <w:pPr>
        <w:rPr>
          <w:rFonts w:ascii="Arial" w:hAnsi="Arial" w:cs="Arial"/>
        </w:rPr>
      </w:pPr>
      <w:r w:rsidRPr="00CE3DAE">
        <w:rPr>
          <w:rFonts w:ascii="Arial" w:hAnsi="Arial" w:cs="Arial"/>
        </w:rPr>
        <w:t>Tagungen</w:t>
      </w:r>
    </w:p>
    <w:p w:rsidR="00BD7885" w:rsidRPr="00BD7885" w:rsidRDefault="00BD7885" w:rsidP="007D7144">
      <w:pPr>
        <w:rPr>
          <w:rFonts w:ascii="Arial" w:hAnsi="Arial" w:cs="Arial"/>
          <w:lang w:val="is-IS"/>
        </w:rPr>
      </w:pPr>
      <w:r w:rsidRPr="00BD7885">
        <w:rPr>
          <w:rFonts w:ascii="Arial" w:hAnsi="Arial" w:cs="Arial"/>
          <w:lang w:val="is-IS"/>
        </w:rPr>
        <w:t xml:space="preserve">Am 9. und 10. Januar 2020 fand der von Lukas Rösli </w:t>
      </w:r>
      <w:r>
        <w:rPr>
          <w:rFonts w:ascii="Arial" w:hAnsi="Arial" w:cs="Arial"/>
          <w:lang w:val="is-IS"/>
        </w:rPr>
        <w:t xml:space="preserve">(Universität Zürich) </w:t>
      </w:r>
      <w:r w:rsidRPr="00BD7885">
        <w:rPr>
          <w:rFonts w:ascii="Arial" w:hAnsi="Arial" w:cs="Arial"/>
          <w:lang w:val="is-IS"/>
        </w:rPr>
        <w:t xml:space="preserve">organisierte Workshop zum Thema </w:t>
      </w:r>
      <w:r w:rsidR="00B0718C" w:rsidRPr="00B0718C">
        <w:rPr>
          <w:rFonts w:ascii="Arial" w:hAnsi="Arial" w:cs="Arial"/>
          <w:i/>
          <w:lang w:val="is-IS"/>
        </w:rPr>
        <w:t>T</w:t>
      </w:r>
      <w:r w:rsidRPr="00B0718C">
        <w:rPr>
          <w:rFonts w:ascii="Arial" w:hAnsi="Arial" w:cs="Arial"/>
          <w:i/>
          <w:lang w:val="is-IS"/>
        </w:rPr>
        <w:t>he Emergence and Organization of Memory through Paratexts</w:t>
      </w:r>
      <w:r w:rsidRPr="00BD7885">
        <w:rPr>
          <w:rFonts w:ascii="Arial" w:hAnsi="Arial" w:cs="Arial"/>
          <w:lang w:val="is-IS"/>
        </w:rPr>
        <w:t xml:space="preserve"> statt, eine Kollaboration zwischen dem »Memory &amp; The Pre-Modern North Network« und dem SNF Ambizione-Projekt »Gedächtniskultur im Paratext«.</w:t>
      </w:r>
    </w:p>
    <w:p w:rsidR="00D143A0" w:rsidRDefault="00D143A0" w:rsidP="007D7144">
      <w:pPr>
        <w:rPr>
          <w:rFonts w:ascii="Arial" w:hAnsi="Arial" w:cs="Arial"/>
          <w:lang w:val="is-IS"/>
        </w:rPr>
      </w:pPr>
      <w:r w:rsidRPr="00B0718C">
        <w:rPr>
          <w:rFonts w:ascii="Arial" w:hAnsi="Arial" w:cs="Arial"/>
          <w:lang w:val="is-IS"/>
        </w:rPr>
        <w:t xml:space="preserve">Am 27. November 2020 fand die von Klaus Müller-Wille (Universität Zürich) und Elisabeth Eggenberger (Schweizerisches Institut für Kinder- und Jugendmedien) organisierte </w:t>
      </w:r>
      <w:r w:rsidR="00B0718C">
        <w:rPr>
          <w:rFonts w:ascii="Arial" w:hAnsi="Arial" w:cs="Arial"/>
          <w:lang w:val="is-IS"/>
        </w:rPr>
        <w:t xml:space="preserve">virtuelle </w:t>
      </w:r>
      <w:r w:rsidRPr="00B0718C">
        <w:rPr>
          <w:rFonts w:ascii="Arial" w:hAnsi="Arial" w:cs="Arial"/>
          <w:lang w:val="is-IS"/>
        </w:rPr>
        <w:t xml:space="preserve">Tagung </w:t>
      </w:r>
      <w:r w:rsidRPr="00B0718C">
        <w:rPr>
          <w:rFonts w:ascii="Arial" w:hAnsi="Arial" w:cs="Arial"/>
          <w:i/>
          <w:lang w:val="is-IS"/>
        </w:rPr>
        <w:t>„Nu ska här vankas pannekankas“</w:t>
      </w:r>
      <w:r w:rsidR="00B0718C" w:rsidRPr="00B0718C">
        <w:rPr>
          <w:rFonts w:ascii="Arial" w:hAnsi="Arial" w:cs="Arial"/>
          <w:i/>
          <w:lang w:val="is-IS"/>
        </w:rPr>
        <w:t>. Aktuelle Pippi-Forschung. Eine virtuelle Geburtstags-Konferenz</w:t>
      </w:r>
      <w:r w:rsidR="00B0718C">
        <w:rPr>
          <w:rFonts w:ascii="Arial" w:hAnsi="Arial" w:cs="Arial"/>
          <w:lang w:val="is-IS"/>
        </w:rPr>
        <w:t xml:space="preserve"> statt.</w:t>
      </w:r>
    </w:p>
    <w:p w:rsidR="00CE3DAE" w:rsidRPr="006C4BA0" w:rsidRDefault="00515D5E" w:rsidP="007D7144">
      <w:pPr>
        <w:rPr>
          <w:rFonts w:ascii="Arial" w:hAnsi="Arial" w:cs="Arial"/>
        </w:rPr>
      </w:pPr>
      <w:r w:rsidRPr="00BD7885">
        <w:rPr>
          <w:rFonts w:ascii="Arial" w:hAnsi="Arial" w:cs="Arial"/>
          <w:lang w:val="is-IS"/>
        </w:rPr>
        <w:t xml:space="preserve">Aufgrund der Corona-Pandemie fiel die für November 2020 geplante Tagung </w:t>
      </w:r>
      <w:r w:rsidR="00BD7885" w:rsidRPr="00BD7885">
        <w:rPr>
          <w:rFonts w:ascii="Arial" w:hAnsi="Arial" w:cs="Arial"/>
          <w:i/>
          <w:lang w:val="is-IS"/>
        </w:rPr>
        <w:t>The Development of Prose Literature in Late Premodern Scandinavia – Genre and Media-Theoretical Perspectives</w:t>
      </w:r>
      <w:r w:rsidRPr="00BD7885">
        <w:rPr>
          <w:rFonts w:ascii="Arial" w:hAnsi="Arial" w:cs="Arial"/>
          <w:lang w:val="is-IS"/>
        </w:rPr>
        <w:t xml:space="preserve"> aus. </w:t>
      </w:r>
      <w:r w:rsidR="001F6DB7">
        <w:rPr>
          <w:rFonts w:ascii="Arial" w:hAnsi="Arial" w:cs="Arial"/>
          <w:lang w:val="is-IS"/>
        </w:rPr>
        <w:t xml:space="preserve">Die von Klaus Müller-Wille (Universität Zürich) und Lena Rohrbach (Universitäten Basel und Zürich) organisierte Tagung </w:t>
      </w:r>
      <w:r w:rsidRPr="00D143A0">
        <w:rPr>
          <w:rFonts w:ascii="Arial" w:hAnsi="Arial" w:cs="Arial"/>
          <w:lang w:val="is-IS"/>
        </w:rPr>
        <w:t xml:space="preserve">wird am </w:t>
      </w:r>
      <w:r w:rsidR="00BD7885" w:rsidRPr="00D143A0">
        <w:rPr>
          <w:rFonts w:ascii="Arial" w:hAnsi="Arial" w:cs="Arial"/>
          <w:lang w:val="is-IS"/>
        </w:rPr>
        <w:t>10</w:t>
      </w:r>
      <w:r w:rsidRPr="00D143A0">
        <w:rPr>
          <w:rFonts w:ascii="Arial" w:hAnsi="Arial" w:cs="Arial"/>
          <w:lang w:val="is-IS"/>
        </w:rPr>
        <w:t>./</w:t>
      </w:r>
      <w:r w:rsidR="00BD7885" w:rsidRPr="00D143A0">
        <w:rPr>
          <w:rFonts w:ascii="Arial" w:hAnsi="Arial" w:cs="Arial"/>
          <w:lang w:val="is-IS"/>
        </w:rPr>
        <w:t>11</w:t>
      </w:r>
      <w:r w:rsidRPr="00D143A0">
        <w:rPr>
          <w:rFonts w:ascii="Arial" w:hAnsi="Arial" w:cs="Arial"/>
          <w:lang w:val="is-IS"/>
        </w:rPr>
        <w:t xml:space="preserve">. </w:t>
      </w:r>
      <w:r>
        <w:rPr>
          <w:rFonts w:ascii="Arial" w:hAnsi="Arial" w:cs="Arial"/>
        </w:rPr>
        <w:t>Juni 2021 nachgeholt (je nach Pandemielage in Präsenz- oder Hybridbetrieb).</w:t>
      </w:r>
    </w:p>
    <w:p w:rsidR="002832B2" w:rsidRPr="006C4BA0" w:rsidRDefault="002832B2">
      <w:pPr>
        <w:rPr>
          <w:rFonts w:ascii="Arial" w:hAnsi="Arial" w:cs="Arial"/>
        </w:rPr>
      </w:pPr>
    </w:p>
    <w:p w:rsidR="00FD12B4" w:rsidRPr="00782B6A" w:rsidRDefault="00FD12B4">
      <w:pPr>
        <w:rPr>
          <w:rFonts w:ascii="Arial" w:hAnsi="Arial" w:cs="Arial"/>
        </w:rPr>
      </w:pPr>
      <w:r w:rsidRPr="00782B6A">
        <w:rPr>
          <w:rFonts w:ascii="Arial" w:hAnsi="Arial" w:cs="Arial"/>
        </w:rPr>
        <w:t>Vorträge</w:t>
      </w:r>
    </w:p>
    <w:p w:rsidR="00732CA5" w:rsidRPr="00D143A0" w:rsidRDefault="00732CA5" w:rsidP="00732CA5">
      <w:pPr>
        <w:rPr>
          <w:rFonts w:ascii="Arial" w:hAnsi="Arial" w:cs="Arial"/>
        </w:rPr>
      </w:pPr>
      <w:r>
        <w:rPr>
          <w:rFonts w:ascii="Arial" w:hAnsi="Arial" w:cs="Arial"/>
        </w:rPr>
        <w:t xml:space="preserve">Aufgrund der </w:t>
      </w:r>
      <w:proofErr w:type="spellStart"/>
      <w:r>
        <w:rPr>
          <w:rFonts w:ascii="Arial" w:hAnsi="Arial" w:cs="Arial"/>
        </w:rPr>
        <w:t>Coronapandemie</w:t>
      </w:r>
      <w:proofErr w:type="spellEnd"/>
      <w:r>
        <w:rPr>
          <w:rFonts w:ascii="Arial" w:hAnsi="Arial" w:cs="Arial"/>
        </w:rPr>
        <w:t xml:space="preserve"> wurden alle geplanten Gesellschaftsveranstaltungen in der ersten Jahreshälfte abgesagt. In der zweiten Jahreshälfte fanden mehrere virtuelle Gastvorträge statt:</w:t>
      </w:r>
    </w:p>
    <w:p w:rsidR="002832B2" w:rsidRDefault="0002320E">
      <w:pPr>
        <w:rPr>
          <w:rFonts w:ascii="Arial" w:hAnsi="Arial" w:cs="Arial"/>
        </w:rPr>
      </w:pPr>
      <w:r w:rsidRPr="00D143A0">
        <w:rPr>
          <w:rFonts w:ascii="Arial" w:hAnsi="Arial" w:cs="Arial"/>
        </w:rPr>
        <w:t>Lill-Ann Körber (</w:t>
      </w:r>
      <w:r w:rsidR="00D143A0">
        <w:rPr>
          <w:rFonts w:ascii="Arial" w:hAnsi="Arial" w:cs="Arial"/>
        </w:rPr>
        <w:t xml:space="preserve">Universität </w:t>
      </w:r>
      <w:r w:rsidRPr="00D143A0">
        <w:rPr>
          <w:rFonts w:ascii="Arial" w:hAnsi="Arial" w:cs="Arial"/>
        </w:rPr>
        <w:t>Aarhus): „Skandinavische Kolonialismen (Universität Zürich, Universität Basel</w:t>
      </w:r>
      <w:r w:rsidR="00D143A0" w:rsidRPr="00D143A0">
        <w:rPr>
          <w:rFonts w:ascii="Arial" w:hAnsi="Arial" w:cs="Arial"/>
        </w:rPr>
        <w:t xml:space="preserve"> (</w:t>
      </w:r>
      <w:r w:rsidRPr="00D143A0">
        <w:rPr>
          <w:rFonts w:ascii="Arial" w:hAnsi="Arial" w:cs="Arial"/>
        </w:rPr>
        <w:t>Zoom)</w:t>
      </w:r>
      <w:r w:rsidR="00D143A0" w:rsidRPr="00D143A0">
        <w:rPr>
          <w:rFonts w:ascii="Arial" w:hAnsi="Arial" w:cs="Arial"/>
        </w:rPr>
        <w:t>. 1.10.</w:t>
      </w:r>
      <w:r w:rsidR="00D143A0">
        <w:rPr>
          <w:rFonts w:ascii="Arial" w:hAnsi="Arial" w:cs="Arial"/>
        </w:rPr>
        <w:t>)</w:t>
      </w:r>
      <w:r w:rsidR="00D143A0" w:rsidRPr="00D143A0">
        <w:rPr>
          <w:rFonts w:ascii="Arial" w:hAnsi="Arial" w:cs="Arial"/>
        </w:rPr>
        <w:t xml:space="preserve">; </w:t>
      </w:r>
      <w:r w:rsidR="00D143A0">
        <w:rPr>
          <w:rFonts w:ascii="Arial" w:hAnsi="Arial" w:cs="Arial"/>
        </w:rPr>
        <w:t xml:space="preserve">Ebbe Volquardsen (Universität Grönlands, Nuuk): „Literatur im (post-)kolonialen Grönland“ (Universität Basel, Universität Zürich (Zoom), 29.10.); Madame Nielsen: </w:t>
      </w:r>
      <w:r w:rsidR="00B0718C">
        <w:rPr>
          <w:rFonts w:ascii="Arial" w:hAnsi="Arial" w:cs="Arial"/>
        </w:rPr>
        <w:t xml:space="preserve">Autorengespräch (Universität Basel, Universität Zürich (Zoom), </w:t>
      </w:r>
      <w:r w:rsidR="00D143A0">
        <w:rPr>
          <w:rFonts w:ascii="Arial" w:hAnsi="Arial" w:cs="Arial"/>
        </w:rPr>
        <w:t>26.11.)</w:t>
      </w:r>
    </w:p>
    <w:p w:rsidR="00D143A0" w:rsidRPr="00782B6A" w:rsidRDefault="00D143A0">
      <w:pPr>
        <w:rPr>
          <w:rFonts w:ascii="Arial" w:hAnsi="Arial" w:cs="Arial"/>
        </w:rPr>
      </w:pPr>
    </w:p>
    <w:p w:rsidR="00FD12B4" w:rsidRPr="00D66CDF" w:rsidRDefault="00FD12B4">
      <w:pPr>
        <w:rPr>
          <w:rFonts w:ascii="Arial" w:hAnsi="Arial" w:cs="Arial"/>
        </w:rPr>
      </w:pPr>
      <w:r w:rsidRPr="00D66CDF">
        <w:rPr>
          <w:rFonts w:ascii="Arial" w:hAnsi="Arial" w:cs="Arial"/>
        </w:rPr>
        <w:t>Publikationen</w:t>
      </w:r>
    </w:p>
    <w:p w:rsidR="00FD12B4" w:rsidRDefault="00FD12B4">
      <w:pPr>
        <w:rPr>
          <w:rFonts w:ascii="Arial" w:hAnsi="Arial" w:cs="Arial"/>
        </w:rPr>
      </w:pPr>
      <w:r w:rsidRPr="006C4BA0">
        <w:rPr>
          <w:rFonts w:ascii="Arial" w:hAnsi="Arial" w:cs="Arial"/>
        </w:rPr>
        <w:t xml:space="preserve">Die </w:t>
      </w:r>
      <w:r w:rsidR="007E0BC3">
        <w:rPr>
          <w:rFonts w:ascii="Arial" w:hAnsi="Arial" w:cs="Arial"/>
        </w:rPr>
        <w:t>Schweizerische Gesellschaft für Skandinavische Studien (</w:t>
      </w:r>
      <w:r w:rsidRPr="006C4BA0">
        <w:rPr>
          <w:rFonts w:ascii="Arial" w:hAnsi="Arial" w:cs="Arial"/>
        </w:rPr>
        <w:t>SGSS</w:t>
      </w:r>
      <w:r w:rsidR="007E0BC3">
        <w:rPr>
          <w:rFonts w:ascii="Arial" w:hAnsi="Arial" w:cs="Arial"/>
        </w:rPr>
        <w:t>)</w:t>
      </w:r>
      <w:r w:rsidRPr="006C4BA0">
        <w:rPr>
          <w:rFonts w:ascii="Arial" w:hAnsi="Arial" w:cs="Arial"/>
        </w:rPr>
        <w:t xml:space="preserve"> gibt im </w:t>
      </w:r>
      <w:r w:rsidR="00DE7028">
        <w:rPr>
          <w:rFonts w:ascii="Arial" w:hAnsi="Arial" w:cs="Arial"/>
        </w:rPr>
        <w:t>Narr</w:t>
      </w:r>
      <w:r w:rsidR="006C4BA0" w:rsidRPr="006C4BA0">
        <w:rPr>
          <w:rFonts w:ascii="Arial" w:hAnsi="Arial" w:cs="Arial"/>
        </w:rPr>
        <w:t xml:space="preserve"> </w:t>
      </w:r>
      <w:r w:rsidRPr="006C4BA0">
        <w:rPr>
          <w:rFonts w:ascii="Arial" w:hAnsi="Arial" w:cs="Arial"/>
        </w:rPr>
        <w:t>Francke</w:t>
      </w:r>
      <w:r w:rsidR="00DE7028">
        <w:rPr>
          <w:rFonts w:ascii="Arial" w:hAnsi="Arial" w:cs="Arial"/>
        </w:rPr>
        <w:t xml:space="preserve"> </w:t>
      </w:r>
      <w:proofErr w:type="spellStart"/>
      <w:r w:rsidR="00DE7028">
        <w:rPr>
          <w:rFonts w:ascii="Arial" w:hAnsi="Arial" w:cs="Arial"/>
        </w:rPr>
        <w:t>Attempto</w:t>
      </w:r>
      <w:proofErr w:type="spellEnd"/>
      <w:r w:rsidRPr="006C4BA0">
        <w:rPr>
          <w:rFonts w:ascii="Arial" w:hAnsi="Arial" w:cs="Arial"/>
        </w:rPr>
        <w:t xml:space="preserve"> V</w:t>
      </w:r>
      <w:r w:rsidRPr="00CE3DAE">
        <w:rPr>
          <w:rFonts w:ascii="Arial" w:hAnsi="Arial" w:cs="Arial"/>
        </w:rPr>
        <w:t>erlag</w:t>
      </w:r>
      <w:r w:rsidR="000D2A22">
        <w:rPr>
          <w:rFonts w:ascii="Arial" w:hAnsi="Arial" w:cs="Arial"/>
        </w:rPr>
        <w:t xml:space="preserve">, Tübingen, die Schriftenreihe </w:t>
      </w:r>
      <w:r w:rsidRPr="000D2A22">
        <w:rPr>
          <w:rFonts w:ascii="Arial" w:hAnsi="Arial" w:cs="Arial"/>
          <w:i/>
        </w:rPr>
        <w:t>Bei</w:t>
      </w:r>
      <w:r w:rsidR="000D2A22" w:rsidRPr="000D2A22">
        <w:rPr>
          <w:rFonts w:ascii="Arial" w:hAnsi="Arial" w:cs="Arial"/>
          <w:i/>
        </w:rPr>
        <w:t>träge zur Nordischen Philologie</w:t>
      </w:r>
      <w:r w:rsidRPr="00CE3DAE">
        <w:rPr>
          <w:rFonts w:ascii="Arial" w:hAnsi="Arial" w:cs="Arial"/>
        </w:rPr>
        <w:t xml:space="preserve"> (</w:t>
      </w:r>
      <w:proofErr w:type="spellStart"/>
      <w:r w:rsidRPr="00CE3DAE">
        <w:rPr>
          <w:rFonts w:ascii="Arial" w:hAnsi="Arial" w:cs="Arial"/>
        </w:rPr>
        <w:t>BNPh</w:t>
      </w:r>
      <w:proofErr w:type="spellEnd"/>
      <w:r w:rsidRPr="00CE3DAE">
        <w:rPr>
          <w:rFonts w:ascii="Arial" w:hAnsi="Arial" w:cs="Arial"/>
        </w:rPr>
        <w:t xml:space="preserve">) heraus. Im letzten Jahr sind </w:t>
      </w:r>
      <w:r w:rsidR="00515D5E">
        <w:rPr>
          <w:rFonts w:ascii="Arial" w:hAnsi="Arial" w:cs="Arial"/>
        </w:rPr>
        <w:t>zwei</w:t>
      </w:r>
      <w:r w:rsidRPr="00CE3DAE">
        <w:rPr>
          <w:rFonts w:ascii="Arial" w:hAnsi="Arial" w:cs="Arial"/>
        </w:rPr>
        <w:t xml:space="preserve"> Bände erschienen:</w:t>
      </w:r>
    </w:p>
    <w:p w:rsidR="00BD7885" w:rsidRPr="00CE3DAE" w:rsidRDefault="00BD7885" w:rsidP="00BD7885">
      <w:pPr>
        <w:rPr>
          <w:rFonts w:ascii="Arial" w:hAnsi="Arial" w:cs="Arial"/>
        </w:rPr>
      </w:pPr>
      <w:r w:rsidRPr="00BD7885">
        <w:rPr>
          <w:rFonts w:ascii="Arial" w:hAnsi="Arial" w:cs="Arial"/>
        </w:rPr>
        <w:t xml:space="preserve">Sandra Schneeberger: </w:t>
      </w:r>
      <w:r w:rsidRPr="00BD7885">
        <w:rPr>
          <w:rFonts w:ascii="Arial" w:hAnsi="Arial" w:cs="Arial"/>
          <w:i/>
        </w:rPr>
        <w:t>Handeln mit Dichtung. Literarische Performativität in der altisländischen Prosa-Edda</w:t>
      </w:r>
      <w:r>
        <w:rPr>
          <w:rFonts w:ascii="Arial" w:hAnsi="Arial" w:cs="Arial"/>
          <w:i/>
        </w:rPr>
        <w:t xml:space="preserve"> </w:t>
      </w:r>
      <w:r w:rsidRPr="00BD7885">
        <w:rPr>
          <w:rFonts w:ascii="Arial" w:hAnsi="Arial" w:cs="Arial"/>
        </w:rPr>
        <w:t>(Band 63)</w:t>
      </w:r>
    </w:p>
    <w:p w:rsidR="00BD7885" w:rsidRDefault="00BD7885">
      <w:pPr>
        <w:rPr>
          <w:rFonts w:ascii="Arial" w:hAnsi="Arial" w:cs="Arial"/>
        </w:rPr>
      </w:pPr>
      <w:r w:rsidRPr="00BD7885">
        <w:rPr>
          <w:rFonts w:ascii="Arial" w:hAnsi="Arial" w:cs="Arial"/>
        </w:rPr>
        <w:t xml:space="preserve">Kevin Müller: </w:t>
      </w:r>
      <w:r w:rsidRPr="00BD7885">
        <w:rPr>
          <w:rFonts w:ascii="Arial" w:hAnsi="Arial" w:cs="Arial"/>
          <w:i/>
        </w:rPr>
        <w:t xml:space="preserve">Schreiben und Lesen im Altisländischen. Lexeme, syntagmatische Relationen und Konzepte in der Jóns </w:t>
      </w:r>
      <w:proofErr w:type="spellStart"/>
      <w:r w:rsidRPr="00BD7885">
        <w:rPr>
          <w:rFonts w:ascii="Arial" w:hAnsi="Arial" w:cs="Arial"/>
          <w:i/>
        </w:rPr>
        <w:t>saga</w:t>
      </w:r>
      <w:proofErr w:type="spellEnd"/>
      <w:r w:rsidRPr="00BD7885">
        <w:rPr>
          <w:rFonts w:ascii="Arial" w:hAnsi="Arial" w:cs="Arial"/>
          <w:i/>
        </w:rPr>
        <w:t xml:space="preserve"> </w:t>
      </w:r>
      <w:proofErr w:type="spellStart"/>
      <w:r w:rsidRPr="00BD7885">
        <w:rPr>
          <w:rFonts w:ascii="Arial" w:hAnsi="Arial" w:cs="Arial"/>
          <w:i/>
        </w:rPr>
        <w:t>helga</w:t>
      </w:r>
      <w:proofErr w:type="spellEnd"/>
      <w:r w:rsidRPr="00BD7885">
        <w:rPr>
          <w:rFonts w:ascii="Arial" w:hAnsi="Arial" w:cs="Arial"/>
          <w:i/>
        </w:rPr>
        <w:t xml:space="preserve">, </w:t>
      </w:r>
      <w:proofErr w:type="spellStart"/>
      <w:r w:rsidRPr="00BD7885">
        <w:rPr>
          <w:rFonts w:ascii="Arial" w:hAnsi="Arial" w:cs="Arial"/>
          <w:i/>
        </w:rPr>
        <w:t>Sturlunga</w:t>
      </w:r>
      <w:proofErr w:type="spellEnd"/>
      <w:r w:rsidRPr="00BD7885">
        <w:rPr>
          <w:rFonts w:ascii="Arial" w:hAnsi="Arial" w:cs="Arial"/>
          <w:i/>
        </w:rPr>
        <w:t xml:space="preserve"> </w:t>
      </w:r>
      <w:proofErr w:type="spellStart"/>
      <w:r w:rsidRPr="00BD7885">
        <w:rPr>
          <w:rFonts w:ascii="Arial" w:hAnsi="Arial" w:cs="Arial"/>
          <w:i/>
        </w:rPr>
        <w:t>saga</w:t>
      </w:r>
      <w:proofErr w:type="spellEnd"/>
      <w:r w:rsidRPr="00BD7885">
        <w:rPr>
          <w:rFonts w:ascii="Arial" w:hAnsi="Arial" w:cs="Arial"/>
          <w:i/>
        </w:rPr>
        <w:t xml:space="preserve"> und Laurentius </w:t>
      </w:r>
      <w:proofErr w:type="spellStart"/>
      <w:r w:rsidRPr="00BD7885">
        <w:rPr>
          <w:rFonts w:ascii="Arial" w:hAnsi="Arial" w:cs="Arial"/>
          <w:i/>
        </w:rPr>
        <w:t>saga</w:t>
      </w:r>
      <w:proofErr w:type="spellEnd"/>
      <w:r w:rsidRPr="00BD7885">
        <w:rPr>
          <w:rFonts w:ascii="Arial" w:hAnsi="Arial" w:cs="Arial"/>
          <w:i/>
        </w:rPr>
        <w:t xml:space="preserve"> </w:t>
      </w:r>
      <w:proofErr w:type="spellStart"/>
      <w:r w:rsidRPr="00BD7885">
        <w:rPr>
          <w:rFonts w:ascii="Arial" w:hAnsi="Arial" w:cs="Arial"/>
          <w:i/>
        </w:rPr>
        <w:t>biskups</w:t>
      </w:r>
      <w:proofErr w:type="spellEnd"/>
      <w:r>
        <w:rPr>
          <w:rFonts w:ascii="Arial" w:hAnsi="Arial" w:cs="Arial"/>
          <w:i/>
        </w:rPr>
        <w:t xml:space="preserve"> </w:t>
      </w:r>
      <w:r w:rsidRPr="00BD7885">
        <w:rPr>
          <w:rFonts w:ascii="Arial" w:hAnsi="Arial" w:cs="Arial"/>
        </w:rPr>
        <w:t>(Band 66)</w:t>
      </w:r>
    </w:p>
    <w:p w:rsidR="00FD12B4" w:rsidRPr="00CE3DAE" w:rsidRDefault="00FD12B4" w:rsidP="006C4BA0">
      <w:pPr>
        <w:jc w:val="both"/>
        <w:rPr>
          <w:rFonts w:ascii="Arial" w:hAnsi="Arial" w:cs="Arial"/>
          <w:lang w:bidi="de-DE"/>
        </w:rPr>
      </w:pPr>
      <w:r w:rsidRPr="00CE3DAE">
        <w:rPr>
          <w:rFonts w:ascii="Arial" w:hAnsi="Arial" w:cs="Arial"/>
          <w:lang w:bidi="de-DE"/>
        </w:rPr>
        <w:t xml:space="preserve">Bisherige und zukünftige </w:t>
      </w:r>
      <w:proofErr w:type="spellStart"/>
      <w:r w:rsidRPr="00CE3DAE">
        <w:rPr>
          <w:rFonts w:ascii="Arial" w:hAnsi="Arial" w:cs="Arial"/>
          <w:lang w:bidi="de-DE"/>
        </w:rPr>
        <w:t>BNPh</w:t>
      </w:r>
      <w:proofErr w:type="spellEnd"/>
      <w:r w:rsidRPr="00CE3DAE">
        <w:rPr>
          <w:rFonts w:ascii="Arial" w:hAnsi="Arial" w:cs="Arial"/>
          <w:lang w:bidi="de-DE"/>
        </w:rPr>
        <w:t xml:space="preserve">-Bände </w:t>
      </w:r>
      <w:r w:rsidR="00515D5E">
        <w:rPr>
          <w:rFonts w:ascii="Arial" w:hAnsi="Arial" w:cs="Arial"/>
          <w:lang w:bidi="de-DE"/>
        </w:rPr>
        <w:t xml:space="preserve">sind seit </w:t>
      </w:r>
      <w:r w:rsidR="00BD7885" w:rsidRPr="00BD7885">
        <w:rPr>
          <w:rFonts w:ascii="Arial" w:hAnsi="Arial" w:cs="Arial"/>
          <w:lang w:bidi="de-DE"/>
        </w:rPr>
        <w:t>Juli</w:t>
      </w:r>
      <w:r w:rsidR="00515D5E">
        <w:rPr>
          <w:rFonts w:ascii="Arial" w:hAnsi="Arial" w:cs="Arial"/>
          <w:lang w:bidi="de-DE"/>
        </w:rPr>
        <w:t xml:space="preserve"> 2020 digital verfügbar</w:t>
      </w:r>
      <w:r w:rsidR="00515D5E" w:rsidRPr="00CE3DAE">
        <w:rPr>
          <w:rFonts w:ascii="Arial" w:hAnsi="Arial" w:cs="Arial"/>
          <w:lang w:bidi="de-DE"/>
        </w:rPr>
        <w:t xml:space="preserve"> </w:t>
      </w:r>
      <w:r w:rsidRPr="00CE3DAE">
        <w:rPr>
          <w:rFonts w:ascii="Arial" w:hAnsi="Arial" w:cs="Arial"/>
          <w:lang w:bidi="de-DE"/>
        </w:rPr>
        <w:t>über das Portal E-</w:t>
      </w:r>
      <w:proofErr w:type="spellStart"/>
      <w:r w:rsidRPr="00CE3DAE">
        <w:rPr>
          <w:rFonts w:ascii="Arial" w:hAnsi="Arial" w:cs="Arial"/>
          <w:lang w:bidi="de-DE"/>
        </w:rPr>
        <w:t>periodica</w:t>
      </w:r>
      <w:proofErr w:type="spellEnd"/>
      <w:r w:rsidRPr="00CE3DAE">
        <w:rPr>
          <w:rFonts w:ascii="Arial" w:hAnsi="Arial" w:cs="Arial"/>
          <w:lang w:bidi="de-DE"/>
        </w:rPr>
        <w:t>, das von der ETH betreut wird (</w:t>
      </w:r>
      <w:hyperlink r:id="rId4" w:history="1">
        <w:r w:rsidRPr="00CE3DAE">
          <w:rPr>
            <w:rStyle w:val="Hyperlink"/>
            <w:rFonts w:ascii="Arial" w:hAnsi="Arial" w:cs="Arial"/>
            <w:lang w:bidi="de-DE"/>
          </w:rPr>
          <w:t>https://www.e-periodica.ch/</w:t>
        </w:r>
      </w:hyperlink>
      <w:r w:rsidRPr="00CE3DAE">
        <w:rPr>
          <w:rFonts w:ascii="Arial" w:hAnsi="Arial" w:cs="Arial"/>
          <w:lang w:bidi="de-DE"/>
        </w:rPr>
        <w:t xml:space="preserve">). Für die publizierten Bände wurde mit dem Verlag eine Sperrfrist von </w:t>
      </w:r>
      <w:r w:rsidR="00BD7885">
        <w:rPr>
          <w:rFonts w:ascii="Arial" w:hAnsi="Arial" w:cs="Arial"/>
          <w:lang w:bidi="de-DE"/>
        </w:rPr>
        <w:t>12 Monaten</w:t>
      </w:r>
      <w:r w:rsidRPr="00CE3DAE">
        <w:rPr>
          <w:rFonts w:ascii="Arial" w:hAnsi="Arial" w:cs="Arial"/>
          <w:lang w:bidi="de-DE"/>
        </w:rPr>
        <w:t xml:space="preserve"> vereinbart. </w:t>
      </w:r>
    </w:p>
    <w:p w:rsidR="00FD12B4" w:rsidRPr="00CE3DAE" w:rsidRDefault="00FD12B4">
      <w:pPr>
        <w:rPr>
          <w:rFonts w:ascii="Arial" w:hAnsi="Arial" w:cs="Arial"/>
        </w:rPr>
      </w:pPr>
    </w:p>
    <w:p w:rsidR="0060184D" w:rsidRPr="00CE3DAE" w:rsidRDefault="0060184D">
      <w:pPr>
        <w:rPr>
          <w:rFonts w:ascii="Arial" w:hAnsi="Arial" w:cs="Arial"/>
        </w:rPr>
      </w:pPr>
      <w:r w:rsidRPr="00CE3DAE">
        <w:rPr>
          <w:rFonts w:ascii="Arial" w:hAnsi="Arial" w:cs="Arial"/>
        </w:rPr>
        <w:t>Forschungsprojekte</w:t>
      </w:r>
    </w:p>
    <w:p w:rsidR="0060184D" w:rsidRPr="00CE3DAE" w:rsidRDefault="000D2A22" w:rsidP="0060184D">
      <w:pPr>
        <w:widowControl w:val="0"/>
        <w:autoSpaceDE w:val="0"/>
        <w:autoSpaceDN w:val="0"/>
        <w:adjustRightInd w:val="0"/>
        <w:ind w:right="-426"/>
        <w:rPr>
          <w:rFonts w:ascii="Arial" w:hAnsi="Arial" w:cs="Arial"/>
        </w:rPr>
      </w:pPr>
      <w:r>
        <w:rPr>
          <w:rFonts w:ascii="Arial" w:hAnsi="Arial" w:cs="Arial"/>
        </w:rPr>
        <w:t xml:space="preserve">An der Universität Zürich ist das SNF-Projekt </w:t>
      </w:r>
      <w:r w:rsidR="00BD7885" w:rsidRPr="00BD7885">
        <w:rPr>
          <w:rFonts w:ascii="Arial" w:hAnsi="Arial" w:cs="Arial"/>
          <w:i/>
        </w:rPr>
        <w:t xml:space="preserve">Romanhaftwerden. Skandinavische Prosaliteratur </w:t>
      </w:r>
      <w:proofErr w:type="gramStart"/>
      <w:r w:rsidR="00BD7885" w:rsidRPr="00BD7885">
        <w:rPr>
          <w:rFonts w:ascii="Arial" w:hAnsi="Arial" w:cs="Arial"/>
          <w:i/>
        </w:rPr>
        <w:lastRenderedPageBreak/>
        <w:t>der späten Vormoderne</w:t>
      </w:r>
      <w:proofErr w:type="gramEnd"/>
      <w:r w:rsidR="00EA4BC7">
        <w:rPr>
          <w:rFonts w:ascii="Arial" w:hAnsi="Arial" w:cs="Arial"/>
        </w:rPr>
        <w:t xml:space="preserve"> angesiedelt</w:t>
      </w:r>
      <w:r w:rsidR="00515D5E">
        <w:rPr>
          <w:rFonts w:ascii="Arial" w:hAnsi="Arial" w:cs="Arial"/>
        </w:rPr>
        <w:t xml:space="preserve"> (Projektleitung Prof. Dr. Klaus Müller-Wille und Prof. Dr. Lena Rohrbach)</w:t>
      </w:r>
      <w:r w:rsidR="00EA4BC7">
        <w:rPr>
          <w:rFonts w:ascii="Arial" w:hAnsi="Arial" w:cs="Arial"/>
        </w:rPr>
        <w:t>.</w:t>
      </w:r>
      <w:r w:rsidR="00515D5E">
        <w:rPr>
          <w:rFonts w:ascii="Arial" w:hAnsi="Arial" w:cs="Arial"/>
        </w:rPr>
        <w:t xml:space="preserve"> </w:t>
      </w:r>
      <w:r w:rsidR="00F83597" w:rsidRPr="00CE3DAE">
        <w:rPr>
          <w:rFonts w:ascii="Arial" w:hAnsi="Arial" w:cs="Arial"/>
        </w:rPr>
        <w:t xml:space="preserve">Die Abteilung für </w:t>
      </w:r>
      <w:r w:rsidR="00F83597">
        <w:rPr>
          <w:rFonts w:ascii="Arial" w:hAnsi="Arial" w:cs="Arial"/>
        </w:rPr>
        <w:t>Skandinavistik</w:t>
      </w:r>
      <w:r w:rsidR="00F83597" w:rsidRPr="00CE3DAE">
        <w:rPr>
          <w:rFonts w:ascii="Arial" w:hAnsi="Arial" w:cs="Arial"/>
        </w:rPr>
        <w:t xml:space="preserve"> der Universität Zürich und das Seminar für Nordistik der Universität Basel sind </w:t>
      </w:r>
      <w:r w:rsidR="00F83597">
        <w:rPr>
          <w:rFonts w:ascii="Arial" w:hAnsi="Arial" w:cs="Arial"/>
        </w:rPr>
        <w:t xml:space="preserve">weiterhin </w:t>
      </w:r>
      <w:r w:rsidR="00F83597" w:rsidRPr="00CE3DAE">
        <w:rPr>
          <w:rFonts w:ascii="Arial" w:hAnsi="Arial" w:cs="Arial"/>
        </w:rPr>
        <w:t>in ein internationale</w:t>
      </w:r>
      <w:r w:rsidR="00F83597">
        <w:rPr>
          <w:rFonts w:ascii="Arial" w:hAnsi="Arial" w:cs="Arial"/>
        </w:rPr>
        <w:t xml:space="preserve">s Forschungsnetzwerk zum Thema </w:t>
      </w:r>
      <w:r w:rsidR="00F83597" w:rsidRPr="000D2A22">
        <w:rPr>
          <w:rFonts w:ascii="Arial" w:hAnsi="Arial" w:cs="Arial"/>
          <w:i/>
        </w:rPr>
        <w:t>Nordic Memory Studies</w:t>
      </w:r>
      <w:r w:rsidR="00F83597" w:rsidRPr="00CE3DAE">
        <w:rPr>
          <w:rFonts w:ascii="Arial" w:hAnsi="Arial" w:cs="Arial"/>
        </w:rPr>
        <w:t xml:space="preserve"> eingebunden.</w:t>
      </w:r>
    </w:p>
    <w:p w:rsidR="00B33AE4" w:rsidRDefault="00B33AE4" w:rsidP="0060184D">
      <w:pPr>
        <w:widowControl w:val="0"/>
        <w:autoSpaceDE w:val="0"/>
        <w:autoSpaceDN w:val="0"/>
        <w:adjustRightInd w:val="0"/>
        <w:ind w:right="-426"/>
        <w:rPr>
          <w:rFonts w:ascii="Arial" w:hAnsi="Arial" w:cs="Arial"/>
        </w:rPr>
      </w:pPr>
    </w:p>
    <w:p w:rsidR="0060184D" w:rsidRPr="00CE3DAE" w:rsidRDefault="0060184D" w:rsidP="0060184D">
      <w:pPr>
        <w:widowControl w:val="0"/>
        <w:autoSpaceDE w:val="0"/>
        <w:autoSpaceDN w:val="0"/>
        <w:adjustRightInd w:val="0"/>
        <w:ind w:right="-426"/>
        <w:rPr>
          <w:rFonts w:ascii="Arial" w:hAnsi="Arial" w:cs="Arial"/>
        </w:rPr>
      </w:pPr>
      <w:r w:rsidRPr="00CE3DAE">
        <w:rPr>
          <w:rFonts w:ascii="Arial" w:hAnsi="Arial" w:cs="Arial"/>
        </w:rPr>
        <w:t>Ausbildung, Information</w:t>
      </w:r>
    </w:p>
    <w:p w:rsidR="0060184D" w:rsidRPr="00CE3DAE" w:rsidRDefault="0060184D" w:rsidP="0060184D">
      <w:pPr>
        <w:rPr>
          <w:rFonts w:ascii="Arial" w:hAnsi="Arial" w:cs="Arial"/>
        </w:rPr>
      </w:pPr>
      <w:r w:rsidRPr="00CE3DAE">
        <w:rPr>
          <w:rFonts w:ascii="Arial" w:hAnsi="Arial" w:cs="Arial"/>
        </w:rPr>
        <w:t xml:space="preserve">Die SGSS beteiligt sich über die Abteilungen für </w:t>
      </w:r>
      <w:r w:rsidR="00F83597">
        <w:rPr>
          <w:rFonts w:ascii="Arial" w:hAnsi="Arial" w:cs="Arial"/>
        </w:rPr>
        <w:t>Nordistik/Skandinavistik</w:t>
      </w:r>
      <w:r w:rsidRPr="00CE3DAE">
        <w:rPr>
          <w:rFonts w:ascii="Arial" w:hAnsi="Arial" w:cs="Arial"/>
        </w:rPr>
        <w:t xml:space="preserve"> an den Universitäten Basel und Zürich </w:t>
      </w:r>
      <w:proofErr w:type="spellStart"/>
      <w:r w:rsidRPr="00CE3DAE">
        <w:rPr>
          <w:rFonts w:ascii="Arial" w:hAnsi="Arial" w:cs="Arial"/>
        </w:rPr>
        <w:t>regelmässig</w:t>
      </w:r>
      <w:proofErr w:type="spellEnd"/>
      <w:r w:rsidRPr="00CE3DAE">
        <w:rPr>
          <w:rFonts w:ascii="Arial" w:hAnsi="Arial" w:cs="Arial"/>
        </w:rPr>
        <w:t xml:space="preserve"> an nationalen und internationalen Graduiertenkursen.</w:t>
      </w:r>
      <w:r w:rsidR="00A84618">
        <w:rPr>
          <w:rFonts w:ascii="Arial" w:hAnsi="Arial" w:cs="Arial"/>
        </w:rPr>
        <w:t xml:space="preserve"> </w:t>
      </w:r>
      <w:r w:rsidR="001F6DB7">
        <w:rPr>
          <w:rFonts w:ascii="Arial" w:hAnsi="Arial" w:cs="Arial"/>
        </w:rPr>
        <w:t>Gemeinsam von Doktorierenden der Universitäten Basel und Freiburg/Breisgau wurde</w:t>
      </w:r>
      <w:r w:rsidR="00B0718C">
        <w:rPr>
          <w:rFonts w:ascii="Arial" w:hAnsi="Arial" w:cs="Arial"/>
        </w:rPr>
        <w:t xml:space="preserve"> </w:t>
      </w:r>
      <w:r w:rsidR="001F6DB7">
        <w:rPr>
          <w:rFonts w:ascii="Arial" w:hAnsi="Arial" w:cs="Arial"/>
        </w:rPr>
        <w:t xml:space="preserve">die </w:t>
      </w:r>
      <w:r w:rsidR="00B0718C">
        <w:rPr>
          <w:rFonts w:ascii="Arial" w:hAnsi="Arial" w:cs="Arial"/>
        </w:rPr>
        <w:t xml:space="preserve">15. </w:t>
      </w:r>
      <w:r w:rsidR="00F83597">
        <w:rPr>
          <w:rFonts w:ascii="Arial" w:hAnsi="Arial" w:cs="Arial"/>
        </w:rPr>
        <w:t>ü</w:t>
      </w:r>
      <w:r w:rsidR="00B0718C">
        <w:rPr>
          <w:rFonts w:ascii="Arial" w:hAnsi="Arial" w:cs="Arial"/>
        </w:rPr>
        <w:t xml:space="preserve">berregionale </w:t>
      </w:r>
      <w:proofErr w:type="spellStart"/>
      <w:r w:rsidR="00B0718C">
        <w:rPr>
          <w:rFonts w:ascii="Arial" w:hAnsi="Arial" w:cs="Arial"/>
        </w:rPr>
        <w:t>Promovierendentagung</w:t>
      </w:r>
      <w:proofErr w:type="spellEnd"/>
      <w:r w:rsidR="00B0718C">
        <w:rPr>
          <w:rFonts w:ascii="Arial" w:hAnsi="Arial" w:cs="Arial"/>
        </w:rPr>
        <w:t xml:space="preserve"> am 2./3. </w:t>
      </w:r>
      <w:r w:rsidR="00F83597">
        <w:rPr>
          <w:rFonts w:ascii="Arial" w:hAnsi="Arial" w:cs="Arial"/>
        </w:rPr>
        <w:t xml:space="preserve">Oktober </w:t>
      </w:r>
      <w:r w:rsidR="00B0718C">
        <w:rPr>
          <w:rFonts w:ascii="Arial" w:hAnsi="Arial" w:cs="Arial"/>
        </w:rPr>
        <w:t>2020</w:t>
      </w:r>
      <w:r w:rsidR="001F6DB7">
        <w:rPr>
          <w:rFonts w:ascii="Arial" w:hAnsi="Arial" w:cs="Arial"/>
        </w:rPr>
        <w:t xml:space="preserve"> organisiert</w:t>
      </w:r>
      <w:r w:rsidR="00B0718C">
        <w:rPr>
          <w:rFonts w:ascii="Arial" w:hAnsi="Arial" w:cs="Arial"/>
        </w:rPr>
        <w:t xml:space="preserve">, die aufgrund der </w:t>
      </w:r>
      <w:proofErr w:type="spellStart"/>
      <w:r w:rsidR="00B0718C">
        <w:rPr>
          <w:rFonts w:ascii="Arial" w:hAnsi="Arial" w:cs="Arial"/>
        </w:rPr>
        <w:t>Coronapandemie</w:t>
      </w:r>
      <w:proofErr w:type="spellEnd"/>
      <w:r w:rsidR="00B0718C">
        <w:rPr>
          <w:rFonts w:ascii="Arial" w:hAnsi="Arial" w:cs="Arial"/>
        </w:rPr>
        <w:t xml:space="preserve"> digital stattfinden musste. </w:t>
      </w:r>
      <w:r w:rsidR="001F6DB7" w:rsidRPr="001F6DB7">
        <w:rPr>
          <w:rFonts w:ascii="Arial" w:hAnsi="Arial" w:cs="Arial"/>
        </w:rPr>
        <w:t>Im November 2020</w:t>
      </w:r>
      <w:r w:rsidR="001F6DB7">
        <w:rPr>
          <w:rFonts w:ascii="Arial" w:hAnsi="Arial" w:cs="Arial"/>
        </w:rPr>
        <w:t xml:space="preserve"> wurde von Dr. Tarrin Wills (Kopenhagen) ein virtueller </w:t>
      </w:r>
      <w:proofErr w:type="spellStart"/>
      <w:r w:rsidR="001F6DB7">
        <w:rPr>
          <w:rFonts w:ascii="Arial" w:hAnsi="Arial" w:cs="Arial"/>
        </w:rPr>
        <w:t>Doktorierendenkurs</w:t>
      </w:r>
      <w:proofErr w:type="spellEnd"/>
      <w:r w:rsidR="001F6DB7">
        <w:rPr>
          <w:rFonts w:ascii="Arial" w:hAnsi="Arial" w:cs="Arial"/>
        </w:rPr>
        <w:t xml:space="preserve"> zu digitalen Methoden in der skandinavistischen Mediävistik ausgerichtet.</w:t>
      </w:r>
    </w:p>
    <w:p w:rsidR="00615EB2" w:rsidRPr="00CE3DAE" w:rsidRDefault="00615EB2" w:rsidP="00615EB2">
      <w:pPr>
        <w:widowControl w:val="0"/>
        <w:autoSpaceDE w:val="0"/>
        <w:autoSpaceDN w:val="0"/>
        <w:adjustRightInd w:val="0"/>
        <w:ind w:right="-426"/>
        <w:rPr>
          <w:rFonts w:ascii="Arial" w:hAnsi="Arial" w:cs="Arial"/>
        </w:rPr>
      </w:pPr>
      <w:r w:rsidRPr="00CE3DAE">
        <w:rPr>
          <w:rFonts w:ascii="Arial" w:hAnsi="Arial" w:cs="Arial"/>
        </w:rPr>
        <w:t>Die SGSS gibt j</w:t>
      </w:r>
      <w:r w:rsidR="00EA4BC7">
        <w:rPr>
          <w:rFonts w:ascii="Arial" w:hAnsi="Arial" w:cs="Arial"/>
        </w:rPr>
        <w:t xml:space="preserve">eweils im Oktober und März das </w:t>
      </w:r>
      <w:r w:rsidRPr="00EA4BC7">
        <w:rPr>
          <w:rFonts w:ascii="Arial" w:hAnsi="Arial" w:cs="Arial"/>
          <w:i/>
        </w:rPr>
        <w:t>Bulletin Skandinavistik. Mitteilungsorgan der Schweizerischen Gesellsc</w:t>
      </w:r>
      <w:r w:rsidR="00EA4BC7" w:rsidRPr="00EA4BC7">
        <w:rPr>
          <w:rFonts w:ascii="Arial" w:hAnsi="Arial" w:cs="Arial"/>
          <w:i/>
        </w:rPr>
        <w:t>haft für Skandinavische Studien</w:t>
      </w:r>
      <w:r w:rsidRPr="00CE3DAE">
        <w:rPr>
          <w:rFonts w:ascii="Arial" w:hAnsi="Arial" w:cs="Arial"/>
        </w:rPr>
        <w:t xml:space="preserve"> heraus. Es informiert über die Aktivitäten der Gesellschaft und andere Veranstaltungen und Ereignisse in der schweizerischen und internationalen Skandinavistik.</w:t>
      </w:r>
    </w:p>
    <w:p w:rsidR="00615EB2" w:rsidRPr="00CE3DAE" w:rsidRDefault="00615EB2">
      <w:pPr>
        <w:rPr>
          <w:rFonts w:ascii="Arial" w:hAnsi="Arial" w:cs="Arial"/>
        </w:rPr>
      </w:pPr>
    </w:p>
    <w:p w:rsidR="00FD12B4" w:rsidRPr="00CE3DAE" w:rsidRDefault="00FD12B4">
      <w:pPr>
        <w:rPr>
          <w:rFonts w:ascii="Arial" w:hAnsi="Arial" w:cs="Arial"/>
        </w:rPr>
      </w:pPr>
      <w:r w:rsidRPr="00CE3DAE">
        <w:rPr>
          <w:rFonts w:ascii="Arial" w:hAnsi="Arial" w:cs="Arial"/>
        </w:rPr>
        <w:t xml:space="preserve">2.Kooperationen und internationale Beziehungen </w:t>
      </w:r>
    </w:p>
    <w:p w:rsidR="00234B18" w:rsidRPr="00CE3DAE" w:rsidRDefault="00234B18" w:rsidP="00234B18">
      <w:pPr>
        <w:widowControl w:val="0"/>
        <w:autoSpaceDE w:val="0"/>
        <w:autoSpaceDN w:val="0"/>
        <w:adjustRightInd w:val="0"/>
        <w:ind w:right="-426"/>
        <w:rPr>
          <w:rFonts w:ascii="Arial" w:hAnsi="Arial" w:cs="Arial"/>
        </w:rPr>
      </w:pPr>
      <w:r w:rsidRPr="00CE3DAE">
        <w:rPr>
          <w:rFonts w:ascii="Arial" w:hAnsi="Arial" w:cs="Arial"/>
        </w:rPr>
        <w:t xml:space="preserve">Viele Aktivitäten der SGSS sind eng mit den wissenschaftlichen Netzwerken und Kooperationen verknüpft, welche die Abteilungen für Nordische Philologie in Basel und Zürich mit Instituten in Skandinavien pflegen. Neben dem engen Kontakt zum </w:t>
      </w:r>
      <w:proofErr w:type="spellStart"/>
      <w:r w:rsidRPr="00CE3DAE">
        <w:rPr>
          <w:rFonts w:ascii="Arial" w:hAnsi="Arial" w:cs="Arial"/>
        </w:rPr>
        <w:t>Centre</w:t>
      </w:r>
      <w:proofErr w:type="spellEnd"/>
      <w:r w:rsidRPr="00CE3DAE">
        <w:rPr>
          <w:rFonts w:ascii="Arial" w:hAnsi="Arial" w:cs="Arial"/>
        </w:rPr>
        <w:t xml:space="preserve"> </w:t>
      </w:r>
      <w:proofErr w:type="spellStart"/>
      <w:r w:rsidRPr="00CE3DAE">
        <w:rPr>
          <w:rFonts w:ascii="Arial" w:hAnsi="Arial" w:cs="Arial"/>
        </w:rPr>
        <w:t>for</w:t>
      </w:r>
      <w:proofErr w:type="spellEnd"/>
      <w:r w:rsidRPr="00CE3DAE">
        <w:rPr>
          <w:rFonts w:ascii="Arial" w:hAnsi="Arial" w:cs="Arial"/>
        </w:rPr>
        <w:t xml:space="preserve"> Scandinavian Studies in Lund und Kopenhagen, in deren Leitungsgremium Mitglieder der SGSS tätig sind, sind unter anderem Kontakte zum </w:t>
      </w:r>
      <w:proofErr w:type="spellStart"/>
      <w:r w:rsidRPr="00CE3DAE">
        <w:rPr>
          <w:rFonts w:ascii="Arial" w:hAnsi="Arial" w:cs="Arial"/>
        </w:rPr>
        <w:t>Centre</w:t>
      </w:r>
      <w:proofErr w:type="spellEnd"/>
      <w:r w:rsidRPr="00CE3DAE">
        <w:rPr>
          <w:rFonts w:ascii="Arial" w:hAnsi="Arial" w:cs="Arial"/>
        </w:rPr>
        <w:t xml:space="preserve"> </w:t>
      </w:r>
      <w:proofErr w:type="spellStart"/>
      <w:r w:rsidRPr="00CE3DAE">
        <w:rPr>
          <w:rFonts w:ascii="Arial" w:hAnsi="Arial" w:cs="Arial"/>
        </w:rPr>
        <w:t>for</w:t>
      </w:r>
      <w:proofErr w:type="spellEnd"/>
      <w:r w:rsidRPr="00CE3DAE">
        <w:rPr>
          <w:rFonts w:ascii="Arial" w:hAnsi="Arial" w:cs="Arial"/>
        </w:rPr>
        <w:t xml:space="preserve"> </w:t>
      </w:r>
      <w:proofErr w:type="spellStart"/>
      <w:r w:rsidRPr="00CE3DAE">
        <w:rPr>
          <w:rFonts w:ascii="Arial" w:hAnsi="Arial" w:cs="Arial"/>
        </w:rPr>
        <w:t>Medieval</w:t>
      </w:r>
      <w:proofErr w:type="spellEnd"/>
      <w:r w:rsidRPr="00CE3DAE">
        <w:rPr>
          <w:rFonts w:ascii="Arial" w:hAnsi="Arial" w:cs="Arial"/>
        </w:rPr>
        <w:t xml:space="preserve"> Studies (Universität Bergen), dem </w:t>
      </w:r>
      <w:proofErr w:type="spellStart"/>
      <w:r w:rsidRPr="00CE3DAE">
        <w:rPr>
          <w:rFonts w:ascii="Arial" w:hAnsi="Arial" w:cs="Arial"/>
        </w:rPr>
        <w:t>Institutt</w:t>
      </w:r>
      <w:proofErr w:type="spellEnd"/>
      <w:r w:rsidRPr="00CE3DAE">
        <w:rPr>
          <w:rFonts w:ascii="Arial" w:hAnsi="Arial" w:cs="Arial"/>
        </w:rPr>
        <w:t xml:space="preserve"> </w:t>
      </w:r>
      <w:proofErr w:type="spellStart"/>
      <w:r w:rsidRPr="00CE3DAE">
        <w:rPr>
          <w:rFonts w:ascii="Arial" w:hAnsi="Arial" w:cs="Arial"/>
        </w:rPr>
        <w:t>for</w:t>
      </w:r>
      <w:proofErr w:type="spellEnd"/>
      <w:r w:rsidRPr="00CE3DAE">
        <w:rPr>
          <w:rFonts w:ascii="Arial" w:hAnsi="Arial" w:cs="Arial"/>
        </w:rPr>
        <w:t xml:space="preserve"> </w:t>
      </w:r>
      <w:proofErr w:type="spellStart"/>
      <w:r w:rsidRPr="00CE3DAE">
        <w:rPr>
          <w:rFonts w:ascii="Arial" w:hAnsi="Arial" w:cs="Arial"/>
        </w:rPr>
        <w:t>lingvistiske</w:t>
      </w:r>
      <w:proofErr w:type="spellEnd"/>
      <w:r w:rsidRPr="00CE3DAE">
        <w:rPr>
          <w:rFonts w:ascii="Arial" w:hAnsi="Arial" w:cs="Arial"/>
        </w:rPr>
        <w:t xml:space="preserve"> </w:t>
      </w:r>
      <w:proofErr w:type="spellStart"/>
      <w:r w:rsidRPr="00CE3DAE">
        <w:rPr>
          <w:rFonts w:ascii="Arial" w:hAnsi="Arial" w:cs="Arial"/>
        </w:rPr>
        <w:t>og</w:t>
      </w:r>
      <w:proofErr w:type="spellEnd"/>
      <w:r w:rsidRPr="00CE3DAE">
        <w:rPr>
          <w:rFonts w:ascii="Arial" w:hAnsi="Arial" w:cs="Arial"/>
        </w:rPr>
        <w:t xml:space="preserve"> </w:t>
      </w:r>
      <w:proofErr w:type="spellStart"/>
      <w:r w:rsidRPr="00CE3DAE">
        <w:rPr>
          <w:rFonts w:ascii="Arial" w:hAnsi="Arial" w:cs="Arial"/>
        </w:rPr>
        <w:t>nordiske</w:t>
      </w:r>
      <w:proofErr w:type="spellEnd"/>
      <w:r w:rsidRPr="00CE3DAE">
        <w:rPr>
          <w:rFonts w:ascii="Arial" w:hAnsi="Arial" w:cs="Arial"/>
        </w:rPr>
        <w:t xml:space="preserve"> </w:t>
      </w:r>
      <w:proofErr w:type="spellStart"/>
      <w:r w:rsidRPr="00CE3DAE">
        <w:rPr>
          <w:rFonts w:ascii="Arial" w:hAnsi="Arial" w:cs="Arial"/>
        </w:rPr>
        <w:t>studier</w:t>
      </w:r>
      <w:proofErr w:type="spellEnd"/>
      <w:r w:rsidRPr="00CE3DAE">
        <w:rPr>
          <w:rFonts w:ascii="Arial" w:hAnsi="Arial" w:cs="Arial"/>
        </w:rPr>
        <w:t xml:space="preserve"> (Universität Oslo), der </w:t>
      </w:r>
      <w:proofErr w:type="spellStart"/>
      <w:r w:rsidRPr="00CE3DAE">
        <w:rPr>
          <w:rFonts w:ascii="Arial" w:hAnsi="Arial" w:cs="Arial"/>
        </w:rPr>
        <w:t>Arnamagnäanischen</w:t>
      </w:r>
      <w:proofErr w:type="spellEnd"/>
      <w:r w:rsidRPr="00CE3DAE">
        <w:rPr>
          <w:rFonts w:ascii="Arial" w:hAnsi="Arial" w:cs="Arial"/>
        </w:rPr>
        <w:t xml:space="preserve"> Sammlung in Reykjavík sowie zum Hans Christian Andersen Center (</w:t>
      </w:r>
      <w:proofErr w:type="spellStart"/>
      <w:r w:rsidRPr="00CE3DAE">
        <w:rPr>
          <w:rFonts w:ascii="Arial" w:hAnsi="Arial" w:cs="Arial"/>
        </w:rPr>
        <w:t>Syddansk</w:t>
      </w:r>
      <w:proofErr w:type="spellEnd"/>
      <w:r w:rsidRPr="00CE3DAE">
        <w:rPr>
          <w:rFonts w:ascii="Arial" w:hAnsi="Arial" w:cs="Arial"/>
        </w:rPr>
        <w:t xml:space="preserve"> Universität Odense) vertieft worden.</w:t>
      </w:r>
    </w:p>
    <w:p w:rsidR="00672177" w:rsidRPr="00CE3DAE" w:rsidRDefault="00672177">
      <w:pPr>
        <w:rPr>
          <w:rFonts w:ascii="Arial" w:hAnsi="Arial" w:cs="Arial"/>
        </w:rPr>
      </w:pPr>
    </w:p>
    <w:p w:rsidR="00FD12B4" w:rsidRPr="00CE3DAE" w:rsidRDefault="00FD12B4">
      <w:pPr>
        <w:rPr>
          <w:rFonts w:ascii="Arial" w:hAnsi="Arial" w:cs="Arial"/>
        </w:rPr>
      </w:pPr>
      <w:r w:rsidRPr="00CE3DAE">
        <w:rPr>
          <w:rFonts w:ascii="Arial" w:hAnsi="Arial" w:cs="Arial"/>
        </w:rPr>
        <w:t>3.Öffentlichkeitsarbeit</w:t>
      </w:r>
    </w:p>
    <w:p w:rsidR="00672177" w:rsidRPr="00CE3DAE" w:rsidRDefault="00672177" w:rsidP="00672177">
      <w:pPr>
        <w:widowControl w:val="0"/>
        <w:autoSpaceDE w:val="0"/>
        <w:autoSpaceDN w:val="0"/>
        <w:adjustRightInd w:val="0"/>
        <w:ind w:right="-426"/>
        <w:rPr>
          <w:rFonts w:ascii="Arial" w:hAnsi="Arial" w:cs="Arial"/>
        </w:rPr>
      </w:pPr>
      <w:r w:rsidRPr="00CE3DAE">
        <w:rPr>
          <w:rFonts w:ascii="Arial" w:hAnsi="Arial" w:cs="Arial"/>
        </w:rPr>
        <w:t>Die von der SGSS durchgeführten Tagungen und Vorträge sind öffentlich zugänglich. Sie sind auch auf der Website der SGSS einsehbar.</w:t>
      </w:r>
    </w:p>
    <w:p w:rsidR="00FD12B4" w:rsidRPr="00CE3DAE" w:rsidRDefault="00D143A0">
      <w:pPr>
        <w:rPr>
          <w:rFonts w:ascii="Arial" w:hAnsi="Arial" w:cs="Arial"/>
        </w:rPr>
      </w:pPr>
      <w:r w:rsidRPr="004D5CBC">
        <w:rPr>
          <w:rFonts w:ascii="Arial" w:hAnsi="Arial" w:cs="Arial"/>
        </w:rPr>
        <w:t xml:space="preserve">Anlässlich des 75-jährigen Geburtstags von Pippi Langstrumpf fand im </w:t>
      </w:r>
      <w:r w:rsidR="004D5CBC" w:rsidRPr="004D5CBC">
        <w:rPr>
          <w:rFonts w:ascii="Arial" w:hAnsi="Arial" w:cs="Arial"/>
        </w:rPr>
        <w:t xml:space="preserve">Oktober und </w:t>
      </w:r>
      <w:r w:rsidRPr="004D5CBC">
        <w:rPr>
          <w:rFonts w:ascii="Arial" w:hAnsi="Arial" w:cs="Arial"/>
        </w:rPr>
        <w:t xml:space="preserve">November in den Räumlichkeiten </w:t>
      </w:r>
      <w:r w:rsidR="004D5CBC" w:rsidRPr="004D5CBC">
        <w:rPr>
          <w:rFonts w:ascii="Arial" w:hAnsi="Arial" w:cs="Arial"/>
        </w:rPr>
        <w:t xml:space="preserve">des Gemeinschaftszentrums </w:t>
      </w:r>
      <w:proofErr w:type="spellStart"/>
      <w:r w:rsidR="004D5CBC" w:rsidRPr="004D5CBC">
        <w:rPr>
          <w:rFonts w:ascii="Arial" w:hAnsi="Arial" w:cs="Arial"/>
        </w:rPr>
        <w:t>Riesbach</w:t>
      </w:r>
      <w:proofErr w:type="spellEnd"/>
      <w:r w:rsidR="004D5CBC" w:rsidRPr="004D5CBC">
        <w:rPr>
          <w:rFonts w:ascii="Arial" w:hAnsi="Arial" w:cs="Arial"/>
        </w:rPr>
        <w:t xml:space="preserve"> sowie </w:t>
      </w:r>
      <w:r w:rsidRPr="004D5CBC">
        <w:rPr>
          <w:rFonts w:ascii="Arial" w:hAnsi="Arial" w:cs="Arial"/>
        </w:rPr>
        <w:t xml:space="preserve">der Bibliothek des Deutschen Seminars die </w:t>
      </w:r>
      <w:r w:rsidR="00515D5E" w:rsidRPr="004D5CBC">
        <w:rPr>
          <w:rFonts w:ascii="Arial" w:hAnsi="Arial" w:cs="Arial"/>
        </w:rPr>
        <w:t xml:space="preserve">Ausstellung </w:t>
      </w:r>
      <w:r w:rsidRPr="004D5CBC">
        <w:rPr>
          <w:rFonts w:ascii="Arial" w:hAnsi="Arial" w:cs="Arial"/>
          <w:i/>
        </w:rPr>
        <w:t xml:space="preserve">Happy Birthday, Pippi Langstrumpf! </w:t>
      </w:r>
      <w:r w:rsidR="00515D5E" w:rsidRPr="004D5CBC">
        <w:rPr>
          <w:rFonts w:ascii="Arial" w:hAnsi="Arial" w:cs="Arial"/>
        </w:rPr>
        <w:t xml:space="preserve">in Kooperation mit der schwedischen Botschaft </w:t>
      </w:r>
      <w:r w:rsidR="004D5CBC" w:rsidRPr="004D5CBC">
        <w:rPr>
          <w:rFonts w:ascii="Arial" w:hAnsi="Arial" w:cs="Arial"/>
        </w:rPr>
        <w:t xml:space="preserve">und „Zürich liest“ </w:t>
      </w:r>
      <w:r w:rsidRPr="004D5CBC">
        <w:rPr>
          <w:rFonts w:ascii="Arial" w:hAnsi="Arial" w:cs="Arial"/>
        </w:rPr>
        <w:t>statt.</w:t>
      </w:r>
    </w:p>
    <w:p w:rsidR="001F6DB7" w:rsidRDefault="001F6DB7">
      <w:pPr>
        <w:rPr>
          <w:rFonts w:ascii="Arial" w:hAnsi="Arial" w:cs="Arial"/>
        </w:rPr>
      </w:pPr>
      <w:r>
        <w:rPr>
          <w:rFonts w:ascii="Arial" w:hAnsi="Arial" w:cs="Arial"/>
        </w:rPr>
        <w:t xml:space="preserve">Die SGSS beteiligte sich in Kooperation mit dem Deutschen Seminar der Universität Zürich und dem Literaturhaus Zürich an der Ausrichtung der Zürcher </w:t>
      </w:r>
      <w:proofErr w:type="spellStart"/>
      <w:r>
        <w:rPr>
          <w:rFonts w:ascii="Arial" w:hAnsi="Arial" w:cs="Arial"/>
        </w:rPr>
        <w:t>Poetikvorlesung</w:t>
      </w:r>
      <w:proofErr w:type="spellEnd"/>
      <w:r>
        <w:rPr>
          <w:rFonts w:ascii="Arial" w:hAnsi="Arial" w:cs="Arial"/>
        </w:rPr>
        <w:t xml:space="preserve"> 2020 mit Madame Nielsen</w:t>
      </w:r>
      <w:r w:rsidR="0099475F">
        <w:rPr>
          <w:rFonts w:ascii="Arial" w:hAnsi="Arial" w:cs="Arial"/>
        </w:rPr>
        <w:t xml:space="preserve"> </w:t>
      </w:r>
      <w:r>
        <w:rPr>
          <w:rFonts w:ascii="Arial" w:hAnsi="Arial" w:cs="Arial"/>
        </w:rPr>
        <w:t>(17., 26. und 30.11.2020 Literaturhaus Zürich mit Begleitseminaren am Deutschen Seminar der Universität Zürich).</w:t>
      </w:r>
    </w:p>
    <w:p w:rsidR="00672177" w:rsidRDefault="00672177">
      <w:pPr>
        <w:rPr>
          <w:rFonts w:ascii="Arial" w:hAnsi="Arial" w:cs="Arial"/>
        </w:rPr>
      </w:pPr>
      <w:r w:rsidRPr="00CE3DAE">
        <w:rPr>
          <w:rFonts w:ascii="Arial" w:hAnsi="Arial" w:cs="Arial"/>
        </w:rPr>
        <w:t>Mitglieder der SGSS beteiligten sich im Berichtsjahr an mehreren Lesungen skandinavischer Autoren, die in der Schweiz organisiert wurden. Im Jahr 20</w:t>
      </w:r>
      <w:r w:rsidR="00515D5E">
        <w:rPr>
          <w:rFonts w:ascii="Arial" w:hAnsi="Arial" w:cs="Arial"/>
        </w:rPr>
        <w:t>20</w:t>
      </w:r>
      <w:r w:rsidRPr="00CE3DAE">
        <w:rPr>
          <w:rFonts w:ascii="Arial" w:hAnsi="Arial" w:cs="Arial"/>
        </w:rPr>
        <w:t xml:space="preserve"> waren dies Lesungen von </w:t>
      </w:r>
      <w:r w:rsidR="00D143A0" w:rsidRPr="00D143A0">
        <w:rPr>
          <w:rFonts w:ascii="Arial" w:hAnsi="Arial" w:cs="Arial"/>
        </w:rPr>
        <w:t xml:space="preserve">Hanne </w:t>
      </w:r>
      <w:proofErr w:type="spellStart"/>
      <w:r w:rsidR="00D143A0" w:rsidRPr="00D143A0">
        <w:rPr>
          <w:rFonts w:ascii="Arial" w:hAnsi="Arial" w:cs="Arial"/>
        </w:rPr>
        <w:t>Ørstavik</w:t>
      </w:r>
      <w:proofErr w:type="spellEnd"/>
      <w:r w:rsidR="00515D5E" w:rsidRPr="00D143A0">
        <w:rPr>
          <w:rFonts w:ascii="Arial" w:hAnsi="Arial" w:cs="Arial"/>
        </w:rPr>
        <w:t xml:space="preserve"> (</w:t>
      </w:r>
      <w:r w:rsidR="00D143A0" w:rsidRPr="00D143A0">
        <w:rPr>
          <w:rFonts w:ascii="Arial" w:hAnsi="Arial" w:cs="Arial"/>
        </w:rPr>
        <w:t>Universität Basel, Universität Zürich</w:t>
      </w:r>
      <w:r w:rsidR="00515D5E" w:rsidRPr="00D143A0">
        <w:rPr>
          <w:rFonts w:ascii="Arial" w:hAnsi="Arial" w:cs="Arial"/>
        </w:rPr>
        <w:t xml:space="preserve"> (Zoom), </w:t>
      </w:r>
      <w:r w:rsidR="00D143A0" w:rsidRPr="00D143A0">
        <w:rPr>
          <w:rFonts w:ascii="Arial" w:hAnsi="Arial" w:cs="Arial"/>
        </w:rPr>
        <w:t>13.10.</w:t>
      </w:r>
      <w:r w:rsidR="00515D5E" w:rsidRPr="00D143A0">
        <w:rPr>
          <w:rFonts w:ascii="Arial" w:hAnsi="Arial" w:cs="Arial"/>
        </w:rPr>
        <w:t>)</w:t>
      </w:r>
      <w:r w:rsidR="00D143A0" w:rsidRPr="00D143A0">
        <w:rPr>
          <w:rFonts w:ascii="Arial" w:hAnsi="Arial" w:cs="Arial"/>
        </w:rPr>
        <w:t xml:space="preserve">, </w:t>
      </w:r>
      <w:r w:rsidR="00B0718C">
        <w:rPr>
          <w:rFonts w:ascii="Arial" w:hAnsi="Arial" w:cs="Arial"/>
        </w:rPr>
        <w:t xml:space="preserve">Andri </w:t>
      </w:r>
      <w:proofErr w:type="spellStart"/>
      <w:r w:rsidR="00B0718C">
        <w:rPr>
          <w:rFonts w:ascii="Arial" w:hAnsi="Arial" w:cs="Arial"/>
        </w:rPr>
        <w:t>Sn</w:t>
      </w:r>
      <w:proofErr w:type="spellEnd"/>
      <w:r w:rsidR="00B0718C">
        <w:rPr>
          <w:rFonts w:ascii="Arial" w:hAnsi="Arial" w:cs="Arial"/>
          <w:lang w:val="is-IS"/>
        </w:rPr>
        <w:t>ær Magnason (Universit</w:t>
      </w:r>
      <w:proofErr w:type="spellStart"/>
      <w:r w:rsidR="00B0718C">
        <w:rPr>
          <w:rFonts w:ascii="Arial" w:hAnsi="Arial" w:cs="Arial"/>
        </w:rPr>
        <w:t>ät</w:t>
      </w:r>
      <w:proofErr w:type="spellEnd"/>
      <w:r w:rsidR="00B0718C">
        <w:rPr>
          <w:rFonts w:ascii="Arial" w:hAnsi="Arial" w:cs="Arial"/>
        </w:rPr>
        <w:t xml:space="preserve"> Basel (Zoom), 14.10.), </w:t>
      </w:r>
      <w:proofErr w:type="spellStart"/>
      <w:r w:rsidR="00B0718C">
        <w:rPr>
          <w:rFonts w:ascii="Arial" w:hAnsi="Arial" w:cs="Arial"/>
        </w:rPr>
        <w:t>Hallgrímur</w:t>
      </w:r>
      <w:proofErr w:type="spellEnd"/>
      <w:r w:rsidR="00B0718C">
        <w:rPr>
          <w:rFonts w:ascii="Arial" w:hAnsi="Arial" w:cs="Arial"/>
        </w:rPr>
        <w:t xml:space="preserve"> </w:t>
      </w:r>
      <w:proofErr w:type="spellStart"/>
      <w:r w:rsidR="00B0718C">
        <w:rPr>
          <w:rFonts w:ascii="Arial" w:hAnsi="Arial" w:cs="Arial"/>
        </w:rPr>
        <w:t>Helgason</w:t>
      </w:r>
      <w:proofErr w:type="spellEnd"/>
      <w:r w:rsidR="00B0718C">
        <w:rPr>
          <w:rFonts w:ascii="Arial" w:hAnsi="Arial" w:cs="Arial"/>
        </w:rPr>
        <w:t xml:space="preserve"> („Zürich liest“, 22.10.), </w:t>
      </w:r>
    </w:p>
    <w:p w:rsidR="00425982" w:rsidRPr="00CE3DAE" w:rsidRDefault="00425982">
      <w:pPr>
        <w:rPr>
          <w:rFonts w:ascii="Arial" w:hAnsi="Arial" w:cs="Arial"/>
        </w:rPr>
      </w:pPr>
      <w:r w:rsidRPr="00CE3DAE">
        <w:rPr>
          <w:rFonts w:ascii="Arial" w:hAnsi="Arial" w:cs="Arial"/>
        </w:rPr>
        <w:t>Lena Rohrbach</w:t>
      </w:r>
    </w:p>
    <w:sectPr w:rsidR="00425982" w:rsidRPr="00CE3D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B4"/>
    <w:rsid w:val="0002320E"/>
    <w:rsid w:val="00096B49"/>
    <w:rsid w:val="000D2A22"/>
    <w:rsid w:val="001942C8"/>
    <w:rsid w:val="0019547B"/>
    <w:rsid w:val="001D6333"/>
    <w:rsid w:val="001F6DB7"/>
    <w:rsid w:val="00234B18"/>
    <w:rsid w:val="002832B2"/>
    <w:rsid w:val="00336BEA"/>
    <w:rsid w:val="004044DA"/>
    <w:rsid w:val="00425982"/>
    <w:rsid w:val="004D5CBC"/>
    <w:rsid w:val="00515D5E"/>
    <w:rsid w:val="00522418"/>
    <w:rsid w:val="0060184D"/>
    <w:rsid w:val="00615EB2"/>
    <w:rsid w:val="00672177"/>
    <w:rsid w:val="006B4B31"/>
    <w:rsid w:val="006C4BA0"/>
    <w:rsid w:val="006C6D29"/>
    <w:rsid w:val="006D1F5E"/>
    <w:rsid w:val="00732CA5"/>
    <w:rsid w:val="007374A7"/>
    <w:rsid w:val="00782B6A"/>
    <w:rsid w:val="007975A1"/>
    <w:rsid w:val="007D7144"/>
    <w:rsid w:val="007E0BC3"/>
    <w:rsid w:val="00837B90"/>
    <w:rsid w:val="00903EC5"/>
    <w:rsid w:val="0099475F"/>
    <w:rsid w:val="00A84618"/>
    <w:rsid w:val="00B0718C"/>
    <w:rsid w:val="00B33AE4"/>
    <w:rsid w:val="00BD7885"/>
    <w:rsid w:val="00CE3DAE"/>
    <w:rsid w:val="00D143A0"/>
    <w:rsid w:val="00D144C9"/>
    <w:rsid w:val="00D66A5A"/>
    <w:rsid w:val="00D66CDF"/>
    <w:rsid w:val="00DD67DE"/>
    <w:rsid w:val="00DE7028"/>
    <w:rsid w:val="00DF7930"/>
    <w:rsid w:val="00E41A20"/>
    <w:rsid w:val="00E96EAF"/>
    <w:rsid w:val="00EA4BC7"/>
    <w:rsid w:val="00EB592F"/>
    <w:rsid w:val="00F83597"/>
    <w:rsid w:val="00FD12B4"/>
    <w:rsid w:val="00FE4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FD903-BC54-4F40-A1B2-CFA05B17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FD12B4"/>
    <w:rPr>
      <w:color w:val="0000FF"/>
      <w:u w:val="single"/>
    </w:rPr>
  </w:style>
  <w:style w:type="paragraph" w:styleId="Listenabsatz">
    <w:name w:val="List Paragraph"/>
    <w:basedOn w:val="Standard"/>
    <w:uiPriority w:val="34"/>
    <w:qFormat/>
    <w:rsid w:val="00797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periodica.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4855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Rohrbach</dc:creator>
  <cp:keywords/>
  <dc:description/>
  <cp:lastModifiedBy>Ulrike Vera Marx-Alberding</cp:lastModifiedBy>
  <cp:revision>2</cp:revision>
  <dcterms:created xsi:type="dcterms:W3CDTF">2021-03-23T09:11:00Z</dcterms:created>
  <dcterms:modified xsi:type="dcterms:W3CDTF">2021-03-23T09:11:00Z</dcterms:modified>
</cp:coreProperties>
</file>